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4"/>
        <w:tblW w:w="9133" w:type="dxa"/>
        <w:tblLook w:val="04A0"/>
      </w:tblPr>
      <w:tblGrid>
        <w:gridCol w:w="1668"/>
        <w:gridCol w:w="3543"/>
        <w:gridCol w:w="3922"/>
      </w:tblGrid>
      <w:tr w:rsidR="0050458A" w:rsidRPr="00977AAE" w:rsidTr="003C20AC">
        <w:tc>
          <w:tcPr>
            <w:tcW w:w="1668" w:type="dxa"/>
          </w:tcPr>
          <w:p w:rsidR="0050458A" w:rsidRPr="00977AAE" w:rsidRDefault="0050458A" w:rsidP="003C20AC">
            <w:pPr>
              <w:jc w:val="center"/>
            </w:pPr>
            <w:bookmarkStart w:id="0" w:name="_Toc374562401"/>
            <w:bookmarkStart w:id="1" w:name="_Toc374562655"/>
            <w:bookmarkStart w:id="2" w:name="_Toc374562729"/>
            <w:bookmarkStart w:id="3" w:name="_Toc374563549"/>
            <w:bookmarkStart w:id="4" w:name="_Toc374619471"/>
            <w:bookmarkStart w:id="5" w:name="_Toc374619510"/>
            <w:r w:rsidRPr="00977AAE">
              <w:rPr>
                <w:rFonts w:hint="eastAsia"/>
              </w:rPr>
              <w:t>基本素養</w:t>
            </w:r>
          </w:p>
        </w:tc>
        <w:tc>
          <w:tcPr>
            <w:tcW w:w="3543" w:type="dxa"/>
          </w:tcPr>
          <w:p w:rsidR="0050458A" w:rsidRPr="00977AAE" w:rsidRDefault="0050458A" w:rsidP="003C20AC">
            <w:pPr>
              <w:jc w:val="center"/>
            </w:pPr>
            <w:r w:rsidRPr="00977AAE">
              <w:rPr>
                <w:rFonts w:hint="eastAsia"/>
              </w:rPr>
              <w:t>定義</w:t>
            </w:r>
          </w:p>
        </w:tc>
        <w:tc>
          <w:tcPr>
            <w:tcW w:w="3922" w:type="dxa"/>
          </w:tcPr>
          <w:p w:rsidR="0050458A" w:rsidRPr="00977AAE" w:rsidRDefault="0050458A" w:rsidP="003C20AC">
            <w:pPr>
              <w:jc w:val="center"/>
            </w:pPr>
            <w:r w:rsidRPr="00977AAE">
              <w:rPr>
                <w:rFonts w:hint="eastAsia"/>
              </w:rPr>
              <w:t>基本素養能力指標</w:t>
            </w:r>
          </w:p>
        </w:tc>
      </w:tr>
      <w:tr w:rsidR="0050458A" w:rsidRPr="00977AAE" w:rsidTr="003C20AC">
        <w:tc>
          <w:tcPr>
            <w:tcW w:w="1668" w:type="dxa"/>
          </w:tcPr>
          <w:p w:rsidR="0050458A" w:rsidRPr="00977AAE" w:rsidRDefault="0050458A" w:rsidP="003C20AC">
            <w:r>
              <w:rPr>
                <w:rFonts w:asciiTheme="minorEastAsia" w:hAnsiTheme="minorEastAsia" w:hint="eastAsia"/>
              </w:rPr>
              <w:t>一</w:t>
            </w:r>
            <w:r w:rsidRPr="00977AAE">
              <w:rPr>
                <w:rFonts w:asciiTheme="minorEastAsia" w:hAnsiTheme="minorEastAsia" w:hint="eastAsia"/>
              </w:rPr>
              <w:t>、</w:t>
            </w:r>
            <w:r w:rsidRPr="00977AAE">
              <w:rPr>
                <w:rFonts w:hint="eastAsia"/>
              </w:rPr>
              <w:t>關懷服務</w:t>
            </w:r>
          </w:p>
        </w:tc>
        <w:tc>
          <w:tcPr>
            <w:tcW w:w="3543" w:type="dxa"/>
          </w:tcPr>
          <w:p w:rsidR="0050458A" w:rsidRPr="00977AAE" w:rsidRDefault="0050458A" w:rsidP="003C20AC">
            <w:r w:rsidRPr="00977AAE">
              <w:rPr>
                <w:rFonts w:hint="eastAsia"/>
              </w:rPr>
              <w:t>能養成關懷社會與服務他人的態度，建立奉獻服務、文化道德、民主法治、生命關懷、美感涵養的精神，並從日常生活或服務的過程中，體驗生命的意義與價值。</w:t>
            </w:r>
          </w:p>
        </w:tc>
        <w:tc>
          <w:tcPr>
            <w:tcW w:w="3922" w:type="dxa"/>
          </w:tcPr>
          <w:p w:rsidR="0050458A" w:rsidRPr="00977AAE" w:rsidRDefault="0050458A" w:rsidP="003C20AC">
            <w:r w:rsidRPr="00977AAE">
              <w:rPr>
                <w:rFonts w:hint="eastAsia"/>
              </w:rPr>
              <w:t>G</w:t>
            </w:r>
            <w:r>
              <w:rPr>
                <w:rFonts w:hint="eastAsia"/>
              </w:rPr>
              <w:t>1</w:t>
            </w:r>
            <w:r w:rsidRPr="00977AAE">
              <w:rPr>
                <w:rFonts w:hint="eastAsia"/>
              </w:rPr>
              <w:t>.1</w:t>
            </w:r>
            <w:r w:rsidRPr="00977AAE">
              <w:rPr>
                <w:rFonts w:hint="eastAsia"/>
              </w:rPr>
              <w:t>能覺察人與自己，尊重與欣賞他人的價值</w:t>
            </w:r>
            <w:proofErr w:type="gramStart"/>
            <w:r w:rsidRPr="00977AAE">
              <w:rPr>
                <w:rFonts w:hint="eastAsia"/>
              </w:rPr>
              <w:t>或優點</w:t>
            </w:r>
            <w:proofErr w:type="gramEnd"/>
            <w:r w:rsidRPr="00977AAE">
              <w:rPr>
                <w:rFonts w:hint="eastAsia"/>
              </w:rPr>
              <w:t>，能主動對他人付出關心、分享感受。</w:t>
            </w:r>
            <w:r w:rsidRPr="00977AAE">
              <w:t xml:space="preserve"> </w:t>
            </w:r>
          </w:p>
          <w:p w:rsidR="0050458A" w:rsidRPr="00977AAE" w:rsidRDefault="0050458A" w:rsidP="003C20AC">
            <w:r w:rsidRPr="00977AAE">
              <w:rPr>
                <w:rFonts w:hint="eastAsia"/>
              </w:rPr>
              <w:t>G</w:t>
            </w:r>
            <w:r>
              <w:rPr>
                <w:rFonts w:hint="eastAsia"/>
              </w:rPr>
              <w:t>1</w:t>
            </w:r>
            <w:r w:rsidRPr="00977AAE">
              <w:rPr>
                <w:rFonts w:hint="eastAsia"/>
              </w:rPr>
              <w:t>.2</w:t>
            </w:r>
            <w:r w:rsidRPr="00977AAE">
              <w:rPr>
                <w:rFonts w:hint="eastAsia"/>
              </w:rPr>
              <w:t>能覺察人與社會、進而</w:t>
            </w:r>
            <w:r w:rsidRPr="00977AAE">
              <w:rPr>
                <w:rFonts w:hint="eastAsia"/>
                <w:color w:val="000000" w:themeColor="text1"/>
              </w:rPr>
              <w:t>能具備民主</w:t>
            </w:r>
            <w:r w:rsidRPr="00977AAE">
              <w:rPr>
                <w:rFonts w:asciiTheme="minorEastAsia" w:hAnsiTheme="minorEastAsia" w:hint="eastAsia"/>
                <w:color w:val="000000" w:themeColor="text1"/>
              </w:rPr>
              <w:t>、</w:t>
            </w:r>
            <w:r w:rsidRPr="00977AAE">
              <w:rPr>
                <w:rFonts w:hint="eastAsia"/>
                <w:color w:val="000000" w:themeColor="text1"/>
              </w:rPr>
              <w:t>法治素養</w:t>
            </w:r>
            <w:r w:rsidRPr="00977AAE">
              <w:rPr>
                <w:rFonts w:hint="eastAsia"/>
              </w:rPr>
              <w:t>。</w:t>
            </w:r>
          </w:p>
          <w:p w:rsidR="0050458A" w:rsidRPr="00977AAE" w:rsidRDefault="0050458A" w:rsidP="003C20AC">
            <w:pPr>
              <w:rPr>
                <w:color w:val="FF0000"/>
              </w:rPr>
            </w:pPr>
            <w:r w:rsidRPr="00977AAE">
              <w:rPr>
                <w:rFonts w:hint="eastAsia"/>
              </w:rPr>
              <w:t>G</w:t>
            </w:r>
            <w:r>
              <w:rPr>
                <w:rFonts w:hint="eastAsia"/>
              </w:rPr>
              <w:t>1</w:t>
            </w:r>
            <w:r w:rsidRPr="00977AAE">
              <w:rPr>
                <w:rFonts w:hint="eastAsia"/>
              </w:rPr>
              <w:t>.3</w:t>
            </w:r>
            <w:r w:rsidRPr="00977AAE">
              <w:rPr>
                <w:rFonts w:hint="eastAsia"/>
              </w:rPr>
              <w:t>能覺察人與自然的關係，進而愛護環境的素養。</w:t>
            </w:r>
            <w:r w:rsidRPr="00977AAE">
              <w:rPr>
                <w:rFonts w:hint="eastAsia"/>
              </w:rPr>
              <w:t xml:space="preserve"> </w:t>
            </w:r>
          </w:p>
        </w:tc>
      </w:tr>
      <w:tr w:rsidR="0050458A" w:rsidRPr="00977AAE" w:rsidTr="003C20AC">
        <w:tc>
          <w:tcPr>
            <w:tcW w:w="1668" w:type="dxa"/>
          </w:tcPr>
          <w:p w:rsidR="0050458A" w:rsidRPr="00977AAE" w:rsidRDefault="0050458A" w:rsidP="003C20AC">
            <w:r>
              <w:rPr>
                <w:rFonts w:hint="eastAsia"/>
              </w:rPr>
              <w:t>二</w:t>
            </w:r>
            <w:r w:rsidRPr="00977AAE">
              <w:rPr>
                <w:rFonts w:asciiTheme="minorEastAsia" w:hAnsiTheme="minorEastAsia" w:hint="eastAsia"/>
              </w:rPr>
              <w:t>、</w:t>
            </w:r>
            <w:r w:rsidRPr="00977AAE">
              <w:rPr>
                <w:rFonts w:hint="eastAsia"/>
              </w:rPr>
              <w:t>溝通合作</w:t>
            </w:r>
          </w:p>
        </w:tc>
        <w:tc>
          <w:tcPr>
            <w:tcW w:w="3543" w:type="dxa"/>
          </w:tcPr>
          <w:p w:rsidR="0050458A" w:rsidRPr="00977AAE" w:rsidRDefault="0050458A" w:rsidP="003C20AC">
            <w:r w:rsidRPr="00977AAE">
              <w:rPr>
                <w:rFonts w:hint="eastAsia"/>
              </w:rPr>
              <w:t>能具備書寫通暢的文字，與清晰表達的語言能力，並養成敬業樂群的精神，與工作夥伴建立良好互動的合作關係。</w:t>
            </w:r>
          </w:p>
        </w:tc>
        <w:tc>
          <w:tcPr>
            <w:tcW w:w="3922" w:type="dxa"/>
          </w:tcPr>
          <w:p w:rsidR="0050458A" w:rsidRPr="00977AAE" w:rsidRDefault="0050458A" w:rsidP="003C20AC">
            <w:r w:rsidRPr="00977AAE">
              <w:rPr>
                <w:rFonts w:hint="eastAsia"/>
              </w:rPr>
              <w:t>G</w:t>
            </w:r>
            <w:r>
              <w:rPr>
                <w:rFonts w:hint="eastAsia"/>
              </w:rPr>
              <w:t>2</w:t>
            </w:r>
            <w:r w:rsidRPr="00977AAE">
              <w:rPr>
                <w:rFonts w:hint="eastAsia"/>
              </w:rPr>
              <w:t>.1</w:t>
            </w:r>
            <w:r w:rsidRPr="00977AAE">
              <w:rPr>
                <w:rFonts w:hint="eastAsia"/>
              </w:rPr>
              <w:t>能在尊重、信任的基礎上與他人有良好互動合作。</w:t>
            </w:r>
          </w:p>
          <w:p w:rsidR="0050458A" w:rsidRPr="00977AAE" w:rsidRDefault="0050458A" w:rsidP="003C20AC">
            <w:r w:rsidRPr="00977AAE">
              <w:rPr>
                <w:rFonts w:hint="eastAsia"/>
              </w:rPr>
              <w:t>G</w:t>
            </w:r>
            <w:r>
              <w:rPr>
                <w:rFonts w:hint="eastAsia"/>
              </w:rPr>
              <w:t>2</w:t>
            </w:r>
            <w:r w:rsidRPr="00977AAE">
              <w:rPr>
                <w:rFonts w:hint="eastAsia"/>
              </w:rPr>
              <w:t>.2</w:t>
            </w:r>
            <w:r w:rsidRPr="00977AAE">
              <w:rPr>
                <w:rFonts w:hint="eastAsia"/>
              </w:rPr>
              <w:t>能了解團隊與個人之分際，促進彼此的共同學習與成長。</w:t>
            </w:r>
          </w:p>
        </w:tc>
      </w:tr>
      <w:tr w:rsidR="0050458A" w:rsidRPr="00977AAE" w:rsidTr="003C20AC">
        <w:tc>
          <w:tcPr>
            <w:tcW w:w="1668" w:type="dxa"/>
          </w:tcPr>
          <w:p w:rsidR="0050458A" w:rsidRPr="00977AAE" w:rsidRDefault="0050458A" w:rsidP="003C20AC">
            <w:r>
              <w:rPr>
                <w:rFonts w:hint="eastAsia"/>
              </w:rPr>
              <w:t>三</w:t>
            </w:r>
            <w:r w:rsidRPr="00977AAE">
              <w:rPr>
                <w:rFonts w:asciiTheme="minorEastAsia" w:hAnsiTheme="minorEastAsia" w:hint="eastAsia"/>
              </w:rPr>
              <w:t>、</w:t>
            </w:r>
            <w:r w:rsidRPr="00977AAE">
              <w:rPr>
                <w:rFonts w:hint="eastAsia"/>
              </w:rPr>
              <w:t>國際理解</w:t>
            </w:r>
          </w:p>
        </w:tc>
        <w:tc>
          <w:tcPr>
            <w:tcW w:w="3543" w:type="dxa"/>
          </w:tcPr>
          <w:p w:rsidR="0050458A" w:rsidRPr="00977AAE" w:rsidRDefault="0050458A" w:rsidP="003C20AC">
            <w:r w:rsidRPr="00977AAE">
              <w:rPr>
                <w:rFonts w:hint="eastAsia"/>
              </w:rPr>
              <w:t>能尊重並學習不同族群文化，理解與欣賞本國及世界各地歷史文化，培養相互依賴、互信互助的世界觀，進而造就地球村的世界公民素養。</w:t>
            </w:r>
          </w:p>
        </w:tc>
        <w:tc>
          <w:tcPr>
            <w:tcW w:w="3922" w:type="dxa"/>
          </w:tcPr>
          <w:p w:rsidR="0050458A" w:rsidRPr="00977AAE" w:rsidRDefault="0050458A" w:rsidP="003C20AC">
            <w:r w:rsidRPr="00977AAE">
              <w:rPr>
                <w:rFonts w:hint="eastAsia"/>
              </w:rPr>
              <w:t>G</w:t>
            </w:r>
            <w:r>
              <w:rPr>
                <w:rFonts w:hint="eastAsia"/>
              </w:rPr>
              <w:t>3.</w:t>
            </w:r>
            <w:r w:rsidRPr="00977AAE">
              <w:rPr>
                <w:rFonts w:hint="eastAsia"/>
              </w:rPr>
              <w:t>1</w:t>
            </w:r>
            <w:r w:rsidRPr="00977AAE">
              <w:rPr>
                <w:rFonts w:hint="eastAsia"/>
              </w:rPr>
              <w:t>能從全球化觀點省思歷史變遷。</w:t>
            </w:r>
          </w:p>
          <w:p w:rsidR="0050458A" w:rsidRPr="00977AAE" w:rsidRDefault="0050458A" w:rsidP="003C20AC">
            <w:r w:rsidRPr="00977AAE">
              <w:rPr>
                <w:rFonts w:hint="eastAsia"/>
              </w:rPr>
              <w:t>G</w:t>
            </w:r>
            <w:r>
              <w:rPr>
                <w:rFonts w:hint="eastAsia"/>
              </w:rPr>
              <w:t>3</w:t>
            </w:r>
            <w:r w:rsidRPr="00977AAE">
              <w:rPr>
                <w:rFonts w:hint="eastAsia"/>
              </w:rPr>
              <w:t>.2</w:t>
            </w:r>
            <w:r w:rsidRPr="00977AAE">
              <w:rPr>
                <w:rFonts w:hint="eastAsia"/>
              </w:rPr>
              <w:t>能了解多元文化，建立互信互助、和平友善的世界觀。</w:t>
            </w:r>
          </w:p>
        </w:tc>
      </w:tr>
      <w:tr w:rsidR="0050458A" w:rsidRPr="00977AAE" w:rsidTr="003C20AC">
        <w:tc>
          <w:tcPr>
            <w:tcW w:w="1668" w:type="dxa"/>
          </w:tcPr>
          <w:p w:rsidR="0050458A" w:rsidRPr="00977AAE" w:rsidRDefault="0050458A" w:rsidP="003C20AC">
            <w:r>
              <w:rPr>
                <w:rFonts w:hint="eastAsia"/>
              </w:rPr>
              <w:t>四</w:t>
            </w:r>
            <w:r w:rsidRPr="00977AAE">
              <w:rPr>
                <w:rFonts w:asciiTheme="minorEastAsia" w:hAnsiTheme="minorEastAsia" w:hint="eastAsia"/>
              </w:rPr>
              <w:t>、</w:t>
            </w:r>
            <w:r w:rsidRPr="00977AAE">
              <w:rPr>
                <w:rFonts w:hint="eastAsia"/>
              </w:rPr>
              <w:t>自主學習</w:t>
            </w:r>
          </w:p>
        </w:tc>
        <w:tc>
          <w:tcPr>
            <w:tcW w:w="3543" w:type="dxa"/>
          </w:tcPr>
          <w:p w:rsidR="0050458A" w:rsidRPr="00977AAE" w:rsidRDefault="0050458A" w:rsidP="003C20AC">
            <w:r w:rsidRPr="00977AAE">
              <w:rPr>
                <w:rFonts w:hint="eastAsia"/>
              </w:rPr>
              <w:t>能具備為自己學習做主的權利，並為這些選擇負責，同時能身體力行。</w:t>
            </w:r>
          </w:p>
          <w:p w:rsidR="0050458A" w:rsidRPr="00977AAE" w:rsidRDefault="0050458A" w:rsidP="003C20AC"/>
        </w:tc>
        <w:tc>
          <w:tcPr>
            <w:tcW w:w="3922" w:type="dxa"/>
          </w:tcPr>
          <w:p w:rsidR="0050458A" w:rsidRPr="00977AAE" w:rsidRDefault="0050458A" w:rsidP="003C20AC">
            <w:r w:rsidRPr="00977AAE">
              <w:rPr>
                <w:rFonts w:hint="eastAsia"/>
              </w:rPr>
              <w:t>G</w:t>
            </w:r>
            <w:r>
              <w:rPr>
                <w:rFonts w:hint="eastAsia"/>
              </w:rPr>
              <w:t>4</w:t>
            </w:r>
            <w:r w:rsidRPr="00977AAE">
              <w:rPr>
                <w:rFonts w:hint="eastAsia"/>
              </w:rPr>
              <w:t>.1</w:t>
            </w:r>
            <w:r w:rsidRPr="00977AAE">
              <w:rPr>
                <w:rFonts w:hint="eastAsia"/>
              </w:rPr>
              <w:t>能接納自我、勇於嘗試學習新事物，追求自我人生的實踐。</w:t>
            </w:r>
          </w:p>
          <w:p w:rsidR="0050458A" w:rsidRPr="00977AAE" w:rsidRDefault="0050458A" w:rsidP="003C20AC">
            <w:r w:rsidRPr="00977AAE">
              <w:rPr>
                <w:rFonts w:hint="eastAsia"/>
              </w:rPr>
              <w:t>G</w:t>
            </w:r>
            <w:r>
              <w:rPr>
                <w:rFonts w:hint="eastAsia"/>
              </w:rPr>
              <w:t>4</w:t>
            </w:r>
            <w:r w:rsidRPr="00977AAE">
              <w:rPr>
                <w:rFonts w:hint="eastAsia"/>
              </w:rPr>
              <w:t>.2</w:t>
            </w:r>
            <w:r w:rsidRPr="00977AAE">
              <w:rPr>
                <w:rFonts w:hint="eastAsia"/>
              </w:rPr>
              <w:t>能省思生命價值與經驗</w:t>
            </w:r>
            <w:r w:rsidRPr="00977AAE">
              <w:rPr>
                <w:rFonts w:asciiTheme="minorEastAsia" w:hAnsiTheme="minorEastAsia" w:hint="eastAsia"/>
              </w:rPr>
              <w:t>，</w:t>
            </w:r>
            <w:r w:rsidRPr="00977AAE">
              <w:rPr>
                <w:rFonts w:hint="eastAsia"/>
              </w:rPr>
              <w:t>自我策</w:t>
            </w:r>
            <w:proofErr w:type="gramStart"/>
            <w:r w:rsidRPr="00977AAE">
              <w:rPr>
                <w:rFonts w:hint="eastAsia"/>
              </w:rPr>
              <w:t>勵</w:t>
            </w:r>
            <w:proofErr w:type="gramEnd"/>
            <w:r w:rsidRPr="00977AAE">
              <w:rPr>
                <w:rFonts w:hint="eastAsia"/>
              </w:rPr>
              <w:t>精進。</w:t>
            </w:r>
          </w:p>
        </w:tc>
      </w:tr>
      <w:tr w:rsidR="0050458A" w:rsidRPr="00977AAE" w:rsidTr="003C20AC">
        <w:tc>
          <w:tcPr>
            <w:tcW w:w="1668" w:type="dxa"/>
          </w:tcPr>
          <w:p w:rsidR="0050458A" w:rsidRPr="00977AAE" w:rsidRDefault="0050458A" w:rsidP="003C20AC">
            <w:r>
              <w:rPr>
                <w:rFonts w:hint="eastAsia"/>
              </w:rPr>
              <w:t>五</w:t>
            </w:r>
            <w:r w:rsidRPr="00977AAE">
              <w:rPr>
                <w:rFonts w:hint="eastAsia"/>
              </w:rPr>
              <w:t>、專業職能</w:t>
            </w:r>
          </w:p>
        </w:tc>
        <w:tc>
          <w:tcPr>
            <w:tcW w:w="3543" w:type="dxa"/>
          </w:tcPr>
          <w:p w:rsidR="0050458A" w:rsidRPr="00977AAE" w:rsidRDefault="0050458A" w:rsidP="003C20AC">
            <w:r w:rsidRPr="00977AAE">
              <w:rPr>
                <w:rFonts w:hint="eastAsia"/>
              </w:rPr>
              <w:t>能運用專業知識與工作知能，在自我學習領域取得競爭優勢，成就自我領先群倫的價值信仰。</w:t>
            </w:r>
          </w:p>
        </w:tc>
        <w:tc>
          <w:tcPr>
            <w:tcW w:w="3922" w:type="dxa"/>
          </w:tcPr>
          <w:p w:rsidR="0050458A" w:rsidRPr="00977AAE" w:rsidRDefault="0050458A" w:rsidP="003C20AC">
            <w:r w:rsidRPr="00977AAE">
              <w:t>G</w:t>
            </w:r>
            <w:r>
              <w:rPr>
                <w:rFonts w:hint="eastAsia"/>
              </w:rPr>
              <w:t>5</w:t>
            </w:r>
            <w:r w:rsidRPr="00977AAE">
              <w:rPr>
                <w:rFonts w:hint="eastAsia"/>
              </w:rPr>
              <w:t>.1</w:t>
            </w:r>
            <w:r w:rsidRPr="00977AAE">
              <w:rPr>
                <w:rFonts w:hint="eastAsia"/>
              </w:rPr>
              <w:t>能具備清晰表達的語言能力。</w:t>
            </w:r>
          </w:p>
          <w:p w:rsidR="0050458A" w:rsidRPr="00977AAE" w:rsidRDefault="0050458A" w:rsidP="003C20AC">
            <w:r w:rsidRPr="00977AAE">
              <w:t>G</w:t>
            </w:r>
            <w:r>
              <w:rPr>
                <w:rFonts w:hint="eastAsia"/>
              </w:rPr>
              <w:t>5</w:t>
            </w:r>
            <w:r w:rsidRPr="00977AAE">
              <w:rPr>
                <w:rFonts w:hint="eastAsia"/>
              </w:rPr>
              <w:t>.2</w:t>
            </w:r>
            <w:r>
              <w:rPr>
                <w:rFonts w:hint="eastAsia"/>
              </w:rPr>
              <w:t>能有敬業的職場態度</w:t>
            </w:r>
            <w:r w:rsidRPr="00977AAE">
              <w:t xml:space="preserve"> </w:t>
            </w:r>
          </w:p>
        </w:tc>
      </w:tr>
      <w:tr w:rsidR="0050458A" w:rsidRPr="00977AAE" w:rsidTr="003C20AC">
        <w:tc>
          <w:tcPr>
            <w:tcW w:w="1668" w:type="dxa"/>
          </w:tcPr>
          <w:p w:rsidR="0050458A" w:rsidRPr="00977AAE" w:rsidRDefault="0050458A" w:rsidP="003C20AC">
            <w:r>
              <w:rPr>
                <w:rFonts w:hint="eastAsia"/>
              </w:rPr>
              <w:t>六</w:t>
            </w:r>
            <w:r w:rsidRPr="00977AAE">
              <w:rPr>
                <w:rFonts w:hint="eastAsia"/>
              </w:rPr>
              <w:t>、創新實務</w:t>
            </w:r>
          </w:p>
        </w:tc>
        <w:tc>
          <w:tcPr>
            <w:tcW w:w="3543" w:type="dxa"/>
          </w:tcPr>
          <w:p w:rsidR="0050458A" w:rsidRPr="00977AAE" w:rsidRDefault="0050458A" w:rsidP="003C20AC">
            <w:proofErr w:type="gramStart"/>
            <w:r w:rsidRPr="00977AAE">
              <w:rPr>
                <w:rFonts w:hint="eastAsia"/>
              </w:rPr>
              <w:t>能統整</w:t>
            </w:r>
            <w:proofErr w:type="gramEnd"/>
            <w:r w:rsidRPr="00977AAE">
              <w:rPr>
                <w:rFonts w:hint="eastAsia"/>
              </w:rPr>
              <w:t>專業倫理與實務，並具創新精神，同時能具體應用於生活與工作中。</w:t>
            </w:r>
          </w:p>
        </w:tc>
        <w:tc>
          <w:tcPr>
            <w:tcW w:w="3922" w:type="dxa"/>
          </w:tcPr>
          <w:p w:rsidR="0050458A" w:rsidRPr="00977AAE" w:rsidRDefault="0050458A" w:rsidP="003C20AC">
            <w:r w:rsidRPr="00977AAE">
              <w:t>G</w:t>
            </w:r>
            <w:r>
              <w:rPr>
                <w:rFonts w:hint="eastAsia"/>
              </w:rPr>
              <w:t>6</w:t>
            </w:r>
            <w:r w:rsidRPr="00977AAE">
              <w:rPr>
                <w:rFonts w:hint="eastAsia"/>
              </w:rPr>
              <w:t>.1</w:t>
            </w:r>
            <w:r>
              <w:rPr>
                <w:rFonts w:hint="eastAsia"/>
              </w:rPr>
              <w:t>能認識產業發展趨勢</w:t>
            </w:r>
            <w:r w:rsidRPr="00977AAE">
              <w:rPr>
                <w:rFonts w:hint="eastAsia"/>
              </w:rPr>
              <w:t>。</w:t>
            </w:r>
          </w:p>
          <w:p w:rsidR="0050458A" w:rsidRPr="00977AAE" w:rsidRDefault="0050458A" w:rsidP="003C20AC">
            <w:r w:rsidRPr="00977AAE">
              <w:t>G</w:t>
            </w:r>
            <w:r>
              <w:rPr>
                <w:rFonts w:hint="eastAsia"/>
              </w:rPr>
              <w:t>6</w:t>
            </w:r>
            <w:r w:rsidRPr="00977AAE">
              <w:rPr>
                <w:rFonts w:hint="eastAsia"/>
              </w:rPr>
              <w:t>.2</w:t>
            </w:r>
            <w:r w:rsidRPr="00977AAE">
              <w:rPr>
                <w:rFonts w:hint="eastAsia"/>
              </w:rPr>
              <w:t>能在實作或體驗過程中激發創意。</w:t>
            </w:r>
          </w:p>
        </w:tc>
      </w:tr>
      <w:tr w:rsidR="0050458A" w:rsidRPr="00977AAE" w:rsidTr="003C20AC">
        <w:tc>
          <w:tcPr>
            <w:tcW w:w="1668" w:type="dxa"/>
          </w:tcPr>
          <w:p w:rsidR="0050458A" w:rsidRPr="00977AAE" w:rsidRDefault="0050458A" w:rsidP="003C20AC">
            <w:r>
              <w:rPr>
                <w:rFonts w:hint="eastAsia"/>
              </w:rPr>
              <w:t>七</w:t>
            </w:r>
            <w:r w:rsidRPr="00977AAE">
              <w:rPr>
                <w:rFonts w:hint="eastAsia"/>
              </w:rPr>
              <w:t>、</w:t>
            </w:r>
            <w:proofErr w:type="gramStart"/>
            <w:r w:rsidRPr="00977AAE">
              <w:rPr>
                <w:rFonts w:hint="eastAsia"/>
              </w:rPr>
              <w:t>資訊總整</w:t>
            </w:r>
            <w:proofErr w:type="gramEnd"/>
          </w:p>
        </w:tc>
        <w:tc>
          <w:tcPr>
            <w:tcW w:w="3543" w:type="dxa"/>
          </w:tcPr>
          <w:p w:rsidR="0050458A" w:rsidRPr="00977AAE" w:rsidRDefault="0050458A" w:rsidP="003C20AC">
            <w:r w:rsidRPr="00977AAE">
              <w:rPr>
                <w:rFonts w:hint="eastAsia"/>
              </w:rPr>
              <w:t>能善用各種資訊，並有效評估、組織及利用各項資訊，協助完成個人工作需求，達到事倍功半之工作與學習成效。</w:t>
            </w:r>
          </w:p>
        </w:tc>
        <w:tc>
          <w:tcPr>
            <w:tcW w:w="3922" w:type="dxa"/>
          </w:tcPr>
          <w:p w:rsidR="0050458A" w:rsidRPr="00977AAE" w:rsidRDefault="0050458A" w:rsidP="003C20AC">
            <w:r w:rsidRPr="00977AAE">
              <w:rPr>
                <w:rFonts w:hint="eastAsia"/>
              </w:rPr>
              <w:t>G</w:t>
            </w:r>
            <w:r>
              <w:rPr>
                <w:rFonts w:hint="eastAsia"/>
              </w:rPr>
              <w:t>7</w:t>
            </w:r>
            <w:r w:rsidRPr="00977AAE">
              <w:rPr>
                <w:rFonts w:hint="eastAsia"/>
              </w:rPr>
              <w:t>.1</w:t>
            </w:r>
            <w:r>
              <w:rPr>
                <w:rFonts w:hint="eastAsia"/>
              </w:rPr>
              <w:t>具備評估、組織及</w:t>
            </w:r>
            <w:r w:rsidRPr="00977AAE">
              <w:rPr>
                <w:rFonts w:hint="eastAsia"/>
              </w:rPr>
              <w:t>利用專業各種資訊、完成個人工作與學習之能力。</w:t>
            </w:r>
          </w:p>
          <w:p w:rsidR="0050458A" w:rsidRPr="00977AAE" w:rsidRDefault="0050458A" w:rsidP="003C20AC">
            <w:r w:rsidRPr="00977AAE">
              <w:t>G</w:t>
            </w:r>
            <w:r>
              <w:rPr>
                <w:rFonts w:hint="eastAsia"/>
              </w:rPr>
              <w:t>7</w:t>
            </w:r>
            <w:r w:rsidRPr="00977AAE">
              <w:rPr>
                <w:rFonts w:hint="eastAsia"/>
              </w:rPr>
              <w:t>.2</w:t>
            </w:r>
            <w:r>
              <w:rPr>
                <w:rFonts w:hint="eastAsia"/>
              </w:rPr>
              <w:t>能具有資料搜集與分析，並</w:t>
            </w:r>
            <w:r w:rsidRPr="00977AAE">
              <w:rPr>
                <w:rFonts w:hint="eastAsia"/>
              </w:rPr>
              <w:t>撰寫專題報告</w:t>
            </w:r>
            <w:r>
              <w:rPr>
                <w:rFonts w:hint="eastAsia"/>
              </w:rPr>
              <w:t>之能力</w:t>
            </w:r>
            <w:r w:rsidRPr="00977AAE">
              <w:rPr>
                <w:rFonts w:hint="eastAsia"/>
              </w:rPr>
              <w:t>。</w:t>
            </w:r>
          </w:p>
        </w:tc>
        <w:bookmarkStart w:id="6" w:name="_GoBack"/>
        <w:bookmarkEnd w:id="6"/>
      </w:tr>
      <w:tr w:rsidR="0050458A" w:rsidRPr="00977AAE" w:rsidTr="003C20AC">
        <w:trPr>
          <w:trHeight w:val="1286"/>
        </w:trPr>
        <w:tc>
          <w:tcPr>
            <w:tcW w:w="1668" w:type="dxa"/>
          </w:tcPr>
          <w:p w:rsidR="0050458A" w:rsidRPr="00977AAE" w:rsidRDefault="0050458A" w:rsidP="003C20AC">
            <w:r>
              <w:rPr>
                <w:rFonts w:hint="eastAsia"/>
              </w:rPr>
              <w:t>八</w:t>
            </w:r>
            <w:r w:rsidRPr="00977AAE">
              <w:rPr>
                <w:rFonts w:hint="eastAsia"/>
              </w:rPr>
              <w:t>、問題解決</w:t>
            </w:r>
          </w:p>
        </w:tc>
        <w:tc>
          <w:tcPr>
            <w:tcW w:w="3543" w:type="dxa"/>
          </w:tcPr>
          <w:p w:rsidR="0050458A" w:rsidRPr="00977AAE" w:rsidRDefault="0050458A" w:rsidP="003C20AC">
            <w:r w:rsidRPr="00977AAE">
              <w:rPr>
                <w:rFonts w:hint="eastAsia"/>
              </w:rPr>
              <w:t>能具備獨立思考的能力，並善用邏輯推理，進行創新研發與解決問題。</w:t>
            </w:r>
          </w:p>
        </w:tc>
        <w:tc>
          <w:tcPr>
            <w:tcW w:w="3922" w:type="dxa"/>
          </w:tcPr>
          <w:p w:rsidR="0050458A" w:rsidRPr="00977AAE" w:rsidRDefault="0050458A" w:rsidP="003C20AC">
            <w:r w:rsidRPr="00977AAE">
              <w:rPr>
                <w:rFonts w:hint="eastAsia"/>
              </w:rPr>
              <w:t>G</w:t>
            </w:r>
            <w:r>
              <w:rPr>
                <w:rFonts w:hint="eastAsia"/>
              </w:rPr>
              <w:t>8</w:t>
            </w:r>
            <w:r w:rsidRPr="00977AAE">
              <w:rPr>
                <w:rFonts w:hint="eastAsia"/>
              </w:rPr>
              <w:t>.1</w:t>
            </w:r>
            <w:r w:rsidRPr="00977AAE">
              <w:rPr>
                <w:rFonts w:hint="eastAsia"/>
              </w:rPr>
              <w:t>具有發掘問題，掌握問題核心之能力。</w:t>
            </w:r>
          </w:p>
          <w:p w:rsidR="0050458A" w:rsidRPr="00977AAE" w:rsidRDefault="0050458A" w:rsidP="003C20AC">
            <w:r w:rsidRPr="00977AAE">
              <w:rPr>
                <w:rFonts w:hint="eastAsia"/>
              </w:rPr>
              <w:t>G</w:t>
            </w:r>
            <w:r>
              <w:rPr>
                <w:rFonts w:hint="eastAsia"/>
              </w:rPr>
              <w:t>8</w:t>
            </w:r>
            <w:r w:rsidRPr="00977AAE">
              <w:rPr>
                <w:rFonts w:hint="eastAsia"/>
              </w:rPr>
              <w:t>.2</w:t>
            </w:r>
            <w:r w:rsidRPr="00977AAE">
              <w:rPr>
                <w:rFonts w:hint="eastAsia"/>
              </w:rPr>
              <w:t>能具有分析與解決問題之能力。</w:t>
            </w:r>
          </w:p>
        </w:tc>
      </w:tr>
    </w:tbl>
    <w:p w:rsidR="0050458A" w:rsidRDefault="0050458A">
      <w:pPr>
        <w:widowControl/>
        <w:rPr>
          <w:rFonts w:eastAsia="標楷體" w:hAnsi="標楷體"/>
          <w:b/>
          <w:bCs/>
          <w:kern w:val="52"/>
        </w:rPr>
      </w:pPr>
      <w:r>
        <w:rPr>
          <w:rFonts w:eastAsia="標楷體" w:hAnsi="標楷體"/>
        </w:rPr>
        <w:br w:type="page"/>
      </w:r>
    </w:p>
    <w:p w:rsidR="00894AB5" w:rsidRPr="00A904BE" w:rsidRDefault="00894AB5" w:rsidP="00535718">
      <w:pPr>
        <w:pStyle w:val="1"/>
        <w:spacing w:before="0" w:after="0" w:line="480" w:lineRule="auto"/>
        <w:rPr>
          <w:rFonts w:ascii="Times New Roman" w:eastAsia="標楷體" w:hAnsi="Times New Roman"/>
          <w:sz w:val="24"/>
          <w:szCs w:val="24"/>
        </w:rPr>
      </w:pPr>
      <w:r w:rsidRPr="008B7C7E">
        <w:rPr>
          <w:rFonts w:ascii="Times New Roman" w:eastAsia="標楷體" w:hAnsi="標楷體"/>
          <w:sz w:val="24"/>
          <w:szCs w:val="24"/>
        </w:rPr>
        <w:lastRenderedPageBreak/>
        <w:t>表</w:t>
      </w:r>
      <w:r w:rsidRPr="008B7C7E">
        <w:rPr>
          <w:rFonts w:ascii="Times New Roman" w:eastAsia="標楷體" w:hAnsi="Times New Roman"/>
          <w:sz w:val="24"/>
          <w:szCs w:val="24"/>
        </w:rPr>
        <w:t xml:space="preserve"> A</w:t>
      </w:r>
      <w:proofErr w:type="gramStart"/>
      <w:r w:rsidR="00391DD5" w:rsidRPr="008B7C7E">
        <w:rPr>
          <w:rFonts w:ascii="Times New Roman" w:eastAsia="標楷體" w:hAnsi="Times New Roman" w:hint="eastAsia"/>
          <w:sz w:val="24"/>
          <w:szCs w:val="24"/>
        </w:rPr>
        <w:t>8</w:t>
      </w:r>
      <w:r w:rsidR="008C7A64" w:rsidRPr="008B7C7E">
        <w:rPr>
          <w:rFonts w:ascii="Times New Roman" w:eastAsia="標楷體" w:hAnsi="標楷體" w:hint="eastAsia"/>
          <w:sz w:val="24"/>
          <w:szCs w:val="24"/>
        </w:rPr>
        <w:t>通識</w:t>
      </w:r>
      <w:proofErr w:type="gramEnd"/>
      <w:r w:rsidRPr="008B7C7E">
        <w:rPr>
          <w:rFonts w:ascii="Times New Roman" w:eastAsia="標楷體" w:hAnsi="標楷體"/>
          <w:sz w:val="24"/>
          <w:szCs w:val="24"/>
        </w:rPr>
        <w:t>及專業理論課程綱要表</w:t>
      </w:r>
      <w:bookmarkEnd w:id="0"/>
      <w:bookmarkEnd w:id="1"/>
      <w:bookmarkEnd w:id="2"/>
      <w:bookmarkEnd w:id="3"/>
      <w:bookmarkEnd w:id="4"/>
      <w:bookmarkEnd w:id="5"/>
    </w:p>
    <w:tbl>
      <w:tblPr>
        <w:tblW w:w="923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1150"/>
        <w:gridCol w:w="545"/>
        <w:gridCol w:w="462"/>
        <w:gridCol w:w="505"/>
        <w:gridCol w:w="156"/>
        <w:gridCol w:w="349"/>
        <w:gridCol w:w="505"/>
        <w:gridCol w:w="505"/>
        <w:gridCol w:w="505"/>
        <w:gridCol w:w="505"/>
        <w:gridCol w:w="337"/>
        <w:gridCol w:w="168"/>
        <w:gridCol w:w="505"/>
        <w:gridCol w:w="505"/>
        <w:gridCol w:w="505"/>
        <w:gridCol w:w="443"/>
        <w:gridCol w:w="62"/>
        <w:gridCol w:w="505"/>
        <w:gridCol w:w="505"/>
        <w:gridCol w:w="509"/>
      </w:tblGrid>
      <w:tr w:rsidR="00894AB5" w:rsidTr="0075239C">
        <w:trPr>
          <w:trHeight w:val="470"/>
          <w:jc w:val="center"/>
        </w:trPr>
        <w:tc>
          <w:tcPr>
            <w:tcW w:w="9231" w:type="dxa"/>
            <w:gridSpan w:val="20"/>
            <w:vAlign w:val="center"/>
          </w:tcPr>
          <w:p w:rsidR="00894AB5" w:rsidRDefault="00894AB5" w:rsidP="0077724F">
            <w:pPr>
              <w:pStyle w:val="a3"/>
              <w:snapToGrid w:val="0"/>
              <w:jc w:val="both"/>
              <w:rPr>
                <w:rFonts w:ascii="Times New Roman"/>
                <w:b/>
                <w:sz w:val="32"/>
              </w:rPr>
            </w:pPr>
            <w:r>
              <w:rPr>
                <w:rFonts w:ascii="Times New Roman"/>
                <w:b/>
                <w:szCs w:val="28"/>
              </w:rPr>
              <w:t>系科名稱：</w:t>
            </w:r>
            <w:r>
              <w:rPr>
                <w:rFonts w:ascii="Times New Roman"/>
                <w:b/>
                <w:szCs w:val="28"/>
                <w:u w:val="single"/>
              </w:rPr>
              <w:t xml:space="preserve">   </w:t>
            </w:r>
            <w:r w:rsidR="0077724F">
              <w:rPr>
                <w:rFonts w:ascii="Times New Roman" w:hint="eastAsia"/>
                <w:b/>
                <w:szCs w:val="28"/>
                <w:u w:val="single"/>
              </w:rPr>
              <w:t>通識教育中心</w:t>
            </w:r>
            <w:r>
              <w:rPr>
                <w:rFonts w:ascii="Times New Roman"/>
                <w:b/>
                <w:szCs w:val="28"/>
                <w:u w:val="single"/>
              </w:rPr>
              <w:t xml:space="preserve">   </w:t>
            </w:r>
          </w:p>
        </w:tc>
      </w:tr>
      <w:tr w:rsidR="00894AB5" w:rsidTr="0075239C">
        <w:trPr>
          <w:trHeight w:val="738"/>
          <w:jc w:val="center"/>
        </w:trPr>
        <w:tc>
          <w:tcPr>
            <w:tcW w:w="9231" w:type="dxa"/>
            <w:gridSpan w:val="20"/>
            <w:vAlign w:val="center"/>
          </w:tcPr>
          <w:p w:rsidR="00894AB5" w:rsidRPr="0077724F" w:rsidRDefault="0075239C" w:rsidP="00C14E82">
            <w:pPr>
              <w:pStyle w:val="a3"/>
              <w:snapToGrid w:val="0"/>
              <w:jc w:val="both"/>
              <w:rPr>
                <w:rFonts w:ascii="Times New Roman"/>
                <w:b/>
                <w:color w:val="FF0000"/>
                <w:szCs w:val="28"/>
              </w:rPr>
            </w:pPr>
            <w:r w:rsidRPr="0077724F">
              <w:rPr>
                <w:rFonts w:ascii="Times New Roman" w:hint="eastAsia"/>
                <w:b/>
                <w:color w:val="FF0000"/>
                <w:szCs w:val="28"/>
              </w:rPr>
              <w:t>通識</w:t>
            </w:r>
            <w:r w:rsidR="00894AB5" w:rsidRPr="0077724F">
              <w:rPr>
                <w:rFonts w:ascii="Times New Roman"/>
                <w:b/>
                <w:color w:val="FF0000"/>
                <w:szCs w:val="28"/>
              </w:rPr>
              <w:t>科目名稱：</w:t>
            </w:r>
            <w:r w:rsidR="004754AF" w:rsidRPr="00362FDF">
              <w:rPr>
                <w:rFonts w:hAnsi="標楷體" w:hint="eastAsia"/>
                <w:shd w:val="clear" w:color="auto" w:fill="FFFFFF"/>
              </w:rPr>
              <w:t>地球科學導論</w:t>
            </w:r>
          </w:p>
          <w:tbl>
            <w:tblPr>
              <w:tblW w:w="12240" w:type="dxa"/>
              <w:tblBorders>
                <w:top w:val="nil"/>
                <w:left w:val="nil"/>
                <w:bottom w:val="nil"/>
                <w:right w:val="nil"/>
              </w:tblBorders>
              <w:tblLayout w:type="fixed"/>
              <w:tblLook w:val="0000"/>
            </w:tblPr>
            <w:tblGrid>
              <w:gridCol w:w="12240"/>
            </w:tblGrid>
            <w:tr w:rsidR="00A752E0" w:rsidRPr="00A752E0" w:rsidTr="00A752E0">
              <w:tblPrEx>
                <w:tblCellMar>
                  <w:top w:w="0" w:type="dxa"/>
                  <w:bottom w:w="0" w:type="dxa"/>
                </w:tblCellMar>
              </w:tblPrEx>
              <w:trPr>
                <w:trHeight w:val="315"/>
              </w:trPr>
              <w:tc>
                <w:tcPr>
                  <w:tcW w:w="12240" w:type="dxa"/>
                </w:tcPr>
                <w:p w:rsidR="00A752E0" w:rsidRPr="00A752E0" w:rsidRDefault="00894AB5" w:rsidP="00A752E0">
                  <w:pPr>
                    <w:autoSpaceDE w:val="0"/>
                    <w:autoSpaceDN w:val="0"/>
                    <w:adjustRightInd w:val="0"/>
                    <w:rPr>
                      <w:color w:val="000000"/>
                      <w:kern w:val="0"/>
                      <w:sz w:val="23"/>
                      <w:szCs w:val="23"/>
                    </w:rPr>
                  </w:pPr>
                  <w:r w:rsidRPr="0077724F">
                    <w:rPr>
                      <w:b/>
                      <w:color w:val="FF0000"/>
                      <w:szCs w:val="28"/>
                    </w:rPr>
                    <w:t>英文科目名稱：</w:t>
                  </w:r>
                  <w:r w:rsidR="00A752E0" w:rsidRPr="00A752E0">
                    <w:rPr>
                      <w:color w:val="000000"/>
                      <w:kern w:val="0"/>
                      <w:sz w:val="23"/>
                      <w:szCs w:val="23"/>
                    </w:rPr>
                    <w:t xml:space="preserve">Introduction to Earth Science </w:t>
                  </w:r>
                </w:p>
              </w:tc>
            </w:tr>
          </w:tbl>
          <w:p w:rsidR="00794EE2" w:rsidRDefault="00794EE2" w:rsidP="00C14E82">
            <w:pPr>
              <w:pStyle w:val="a3"/>
              <w:snapToGrid w:val="0"/>
              <w:jc w:val="both"/>
              <w:rPr>
                <w:rFonts w:ascii="Times New Roman"/>
                <w:b/>
                <w:szCs w:val="28"/>
              </w:rPr>
            </w:pPr>
          </w:p>
        </w:tc>
      </w:tr>
      <w:tr w:rsidR="00794EE2" w:rsidTr="008A1547">
        <w:trPr>
          <w:trHeight w:val="375"/>
          <w:jc w:val="center"/>
        </w:trPr>
        <w:tc>
          <w:tcPr>
            <w:tcW w:w="2820" w:type="dxa"/>
            <w:gridSpan w:val="5"/>
            <w:vAlign w:val="center"/>
          </w:tcPr>
          <w:p w:rsidR="00794EE2" w:rsidRDefault="00794EE2" w:rsidP="00C14E82">
            <w:pPr>
              <w:pStyle w:val="a3"/>
              <w:snapToGrid w:val="0"/>
              <w:jc w:val="both"/>
              <w:rPr>
                <w:rFonts w:ascii="Times New Roman"/>
                <w:b/>
                <w:szCs w:val="28"/>
              </w:rPr>
            </w:pPr>
            <w:r>
              <w:rPr>
                <w:b/>
                <w:bCs/>
              </w:rPr>
              <w:t>學年、學期、學分數：</w:t>
            </w:r>
          </w:p>
        </w:tc>
        <w:tc>
          <w:tcPr>
            <w:tcW w:w="6411" w:type="dxa"/>
            <w:gridSpan w:val="15"/>
            <w:vAlign w:val="center"/>
          </w:tcPr>
          <w:p w:rsidR="00794EE2" w:rsidRDefault="004754AF" w:rsidP="00C14E82">
            <w:pPr>
              <w:pStyle w:val="a3"/>
              <w:snapToGrid w:val="0"/>
              <w:jc w:val="both"/>
              <w:rPr>
                <w:rFonts w:ascii="Times New Roman"/>
                <w:b/>
                <w:szCs w:val="28"/>
              </w:rPr>
            </w:pPr>
            <w:r>
              <w:rPr>
                <w:rFonts w:ascii="Times New Roman" w:hint="eastAsia"/>
                <w:b/>
                <w:szCs w:val="28"/>
              </w:rPr>
              <w:t>2</w:t>
            </w:r>
          </w:p>
        </w:tc>
      </w:tr>
      <w:tr w:rsidR="005F2735" w:rsidTr="0075239C">
        <w:trPr>
          <w:trHeight w:val="400"/>
          <w:jc w:val="center"/>
        </w:trPr>
        <w:tc>
          <w:tcPr>
            <w:tcW w:w="9231" w:type="dxa"/>
            <w:gridSpan w:val="20"/>
            <w:vAlign w:val="center"/>
          </w:tcPr>
          <w:p w:rsidR="005F2735" w:rsidRDefault="005F2735" w:rsidP="00F37F3E">
            <w:pPr>
              <w:pStyle w:val="a3"/>
              <w:snapToGrid w:val="0"/>
              <w:jc w:val="both"/>
              <w:rPr>
                <w:b/>
                <w:bCs/>
              </w:rPr>
            </w:pPr>
            <w:r>
              <w:rPr>
                <w:rFonts w:hint="eastAsia"/>
                <w:b/>
                <w:bCs/>
              </w:rPr>
              <w:t>必修</w:t>
            </w:r>
            <w:r w:rsidR="00F37F3E">
              <w:rPr>
                <w:rFonts w:hAnsi="標楷體" w:hint="eastAsia"/>
                <w:b/>
                <w:bCs/>
              </w:rPr>
              <w:t>■</w:t>
            </w:r>
            <w:r>
              <w:rPr>
                <w:rFonts w:hint="eastAsia"/>
                <w:b/>
                <w:bCs/>
              </w:rPr>
              <w:t xml:space="preserve">  選修</w:t>
            </w:r>
            <w:r>
              <w:rPr>
                <w:rFonts w:hAnsi="標楷體" w:hint="eastAsia"/>
                <w:b/>
                <w:bCs/>
              </w:rPr>
              <w:t>□</w:t>
            </w:r>
          </w:p>
        </w:tc>
      </w:tr>
      <w:tr w:rsidR="00794EE2" w:rsidTr="0075239C">
        <w:trPr>
          <w:trHeight w:val="400"/>
          <w:jc w:val="center"/>
        </w:trPr>
        <w:tc>
          <w:tcPr>
            <w:tcW w:w="9231" w:type="dxa"/>
            <w:gridSpan w:val="20"/>
            <w:vAlign w:val="center"/>
          </w:tcPr>
          <w:p w:rsidR="00794EE2" w:rsidRDefault="00794EE2" w:rsidP="00C14E82">
            <w:pPr>
              <w:pStyle w:val="a3"/>
              <w:snapToGrid w:val="0"/>
              <w:jc w:val="both"/>
              <w:rPr>
                <w:rFonts w:ascii="Times New Roman"/>
                <w:b/>
                <w:szCs w:val="28"/>
              </w:rPr>
            </w:pPr>
            <w:r>
              <w:rPr>
                <w:b/>
                <w:bCs/>
              </w:rPr>
              <w:t>先修科目或先備能力：</w:t>
            </w:r>
            <w:r w:rsidR="004754AF">
              <w:rPr>
                <w:rFonts w:hint="eastAsia"/>
                <w:b/>
                <w:bCs/>
              </w:rPr>
              <w:t>無</w:t>
            </w:r>
          </w:p>
        </w:tc>
      </w:tr>
      <w:tr w:rsidR="00B41446" w:rsidTr="008A1547">
        <w:trPr>
          <w:trHeight w:val="454"/>
          <w:jc w:val="center"/>
        </w:trPr>
        <w:tc>
          <w:tcPr>
            <w:tcW w:w="1151" w:type="dxa"/>
            <w:shd w:val="clear" w:color="auto" w:fill="FDE9D9"/>
            <w:vAlign w:val="center"/>
          </w:tcPr>
          <w:p w:rsidR="00B41446" w:rsidRPr="0077724F" w:rsidRDefault="00B41446" w:rsidP="00734B0F">
            <w:pPr>
              <w:pStyle w:val="a3"/>
              <w:snapToGrid w:val="0"/>
              <w:spacing w:line="200" w:lineRule="exact"/>
              <w:ind w:leftChars="-50" w:left="-120" w:rightChars="-50" w:right="-120"/>
              <w:jc w:val="center"/>
              <w:rPr>
                <w:b/>
                <w:bCs/>
                <w:sz w:val="22"/>
              </w:rPr>
            </w:pPr>
            <w:r w:rsidRPr="0077724F">
              <w:rPr>
                <w:rFonts w:hint="eastAsia"/>
                <w:b/>
                <w:bCs/>
                <w:sz w:val="22"/>
                <w:szCs w:val="16"/>
              </w:rPr>
              <w:t>校核心能力</w:t>
            </w:r>
          </w:p>
        </w:tc>
        <w:tc>
          <w:tcPr>
            <w:tcW w:w="1008" w:type="dxa"/>
            <w:gridSpan w:val="2"/>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關懷服務</w:t>
            </w:r>
          </w:p>
        </w:tc>
        <w:tc>
          <w:tcPr>
            <w:tcW w:w="1010" w:type="dxa"/>
            <w:gridSpan w:val="3"/>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溝通合作</w:t>
            </w:r>
          </w:p>
        </w:tc>
        <w:tc>
          <w:tcPr>
            <w:tcW w:w="1010" w:type="dxa"/>
            <w:gridSpan w:val="2"/>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國際理解</w:t>
            </w:r>
          </w:p>
        </w:tc>
        <w:tc>
          <w:tcPr>
            <w:tcW w:w="1010" w:type="dxa"/>
            <w:gridSpan w:val="2"/>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自主學習</w:t>
            </w:r>
          </w:p>
        </w:tc>
        <w:tc>
          <w:tcPr>
            <w:tcW w:w="1010" w:type="dxa"/>
            <w:gridSpan w:val="3"/>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專業職能</w:t>
            </w:r>
          </w:p>
        </w:tc>
        <w:tc>
          <w:tcPr>
            <w:tcW w:w="1010" w:type="dxa"/>
            <w:gridSpan w:val="2"/>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創新實務</w:t>
            </w:r>
          </w:p>
        </w:tc>
        <w:tc>
          <w:tcPr>
            <w:tcW w:w="1010" w:type="dxa"/>
            <w:gridSpan w:val="3"/>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資訊總整</w:t>
            </w:r>
          </w:p>
        </w:tc>
        <w:tc>
          <w:tcPr>
            <w:tcW w:w="1012" w:type="dxa"/>
            <w:gridSpan w:val="2"/>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問題解決</w:t>
            </w:r>
          </w:p>
        </w:tc>
      </w:tr>
      <w:tr w:rsidR="00B41446" w:rsidTr="008A1547">
        <w:trPr>
          <w:trHeight w:val="454"/>
          <w:jc w:val="center"/>
        </w:trPr>
        <w:tc>
          <w:tcPr>
            <w:tcW w:w="1151" w:type="dxa"/>
            <w:shd w:val="clear" w:color="auto" w:fill="FDE9D9"/>
            <w:vAlign w:val="center"/>
          </w:tcPr>
          <w:p w:rsidR="00B41446" w:rsidRPr="00734B0F" w:rsidRDefault="00B41446" w:rsidP="00734B0F">
            <w:pPr>
              <w:pStyle w:val="a3"/>
              <w:snapToGrid w:val="0"/>
              <w:spacing w:line="200" w:lineRule="exact"/>
              <w:jc w:val="center"/>
              <w:rPr>
                <w:b/>
                <w:bCs/>
                <w:color w:val="C00000"/>
                <w:sz w:val="22"/>
                <w:szCs w:val="22"/>
              </w:rPr>
            </w:pPr>
            <w:r w:rsidRPr="00734B0F">
              <w:rPr>
                <w:rFonts w:hint="eastAsia"/>
                <w:b/>
                <w:bCs/>
                <w:color w:val="C00000"/>
                <w:sz w:val="22"/>
                <w:szCs w:val="22"/>
              </w:rPr>
              <w:t>百分比</w:t>
            </w:r>
          </w:p>
        </w:tc>
        <w:tc>
          <w:tcPr>
            <w:tcW w:w="1008" w:type="dxa"/>
            <w:gridSpan w:val="2"/>
            <w:shd w:val="clear" w:color="auto" w:fill="FDE9D9"/>
            <w:vAlign w:val="center"/>
          </w:tcPr>
          <w:p w:rsidR="00B41446" w:rsidRPr="002C7477" w:rsidRDefault="009424AD" w:rsidP="009424AD">
            <w:pPr>
              <w:pStyle w:val="a3"/>
              <w:snapToGrid w:val="0"/>
              <w:spacing w:line="200" w:lineRule="exact"/>
              <w:jc w:val="center"/>
              <w:rPr>
                <w:bCs/>
                <w:sz w:val="20"/>
              </w:rPr>
            </w:pPr>
            <w:r w:rsidRPr="002C7477">
              <w:rPr>
                <w:rFonts w:hint="eastAsia"/>
                <w:bCs/>
                <w:sz w:val="20"/>
              </w:rPr>
              <w:t>25</w:t>
            </w:r>
            <w:r w:rsidR="0077724F" w:rsidRPr="002C7477">
              <w:rPr>
                <w:rFonts w:hint="eastAsia"/>
                <w:bCs/>
                <w:sz w:val="20"/>
              </w:rPr>
              <w:t>%</w:t>
            </w:r>
          </w:p>
        </w:tc>
        <w:tc>
          <w:tcPr>
            <w:tcW w:w="1010" w:type="dxa"/>
            <w:gridSpan w:val="3"/>
            <w:shd w:val="clear" w:color="auto" w:fill="FDE9D9"/>
            <w:vAlign w:val="center"/>
          </w:tcPr>
          <w:p w:rsidR="00B41446" w:rsidRPr="002C7477" w:rsidRDefault="009424AD" w:rsidP="00734B0F">
            <w:pPr>
              <w:pStyle w:val="a3"/>
              <w:snapToGrid w:val="0"/>
              <w:spacing w:line="200" w:lineRule="exact"/>
              <w:jc w:val="center"/>
              <w:rPr>
                <w:bCs/>
                <w:sz w:val="20"/>
              </w:rPr>
            </w:pPr>
            <w:r w:rsidRPr="002C7477">
              <w:rPr>
                <w:rFonts w:hint="eastAsia"/>
                <w:bCs/>
                <w:sz w:val="20"/>
              </w:rPr>
              <w:t>10%</w:t>
            </w:r>
          </w:p>
        </w:tc>
        <w:tc>
          <w:tcPr>
            <w:tcW w:w="1010" w:type="dxa"/>
            <w:gridSpan w:val="2"/>
            <w:shd w:val="clear" w:color="auto" w:fill="FDE9D9"/>
            <w:vAlign w:val="center"/>
          </w:tcPr>
          <w:p w:rsidR="00B41446" w:rsidRPr="002C7477" w:rsidRDefault="009424AD" w:rsidP="00734B0F">
            <w:pPr>
              <w:pStyle w:val="a3"/>
              <w:snapToGrid w:val="0"/>
              <w:spacing w:line="200" w:lineRule="exact"/>
              <w:jc w:val="center"/>
              <w:rPr>
                <w:bCs/>
                <w:sz w:val="20"/>
              </w:rPr>
            </w:pPr>
            <w:r w:rsidRPr="002C7477">
              <w:rPr>
                <w:rFonts w:hint="eastAsia"/>
                <w:bCs/>
                <w:sz w:val="20"/>
              </w:rPr>
              <w:t>35%</w:t>
            </w:r>
          </w:p>
        </w:tc>
        <w:tc>
          <w:tcPr>
            <w:tcW w:w="1010" w:type="dxa"/>
            <w:gridSpan w:val="2"/>
            <w:shd w:val="clear" w:color="auto" w:fill="FDE9D9"/>
            <w:vAlign w:val="center"/>
          </w:tcPr>
          <w:p w:rsidR="00B41446" w:rsidRPr="002C7477" w:rsidRDefault="0077724F" w:rsidP="00734B0F">
            <w:pPr>
              <w:pStyle w:val="a3"/>
              <w:snapToGrid w:val="0"/>
              <w:spacing w:line="200" w:lineRule="exact"/>
              <w:jc w:val="center"/>
              <w:rPr>
                <w:bCs/>
                <w:sz w:val="20"/>
              </w:rPr>
            </w:pPr>
            <w:r w:rsidRPr="002C7477">
              <w:rPr>
                <w:rFonts w:hint="eastAsia"/>
                <w:bCs/>
                <w:sz w:val="20"/>
              </w:rPr>
              <w:t>30%</w:t>
            </w:r>
          </w:p>
        </w:tc>
        <w:tc>
          <w:tcPr>
            <w:tcW w:w="1010" w:type="dxa"/>
            <w:gridSpan w:val="3"/>
            <w:shd w:val="clear" w:color="auto" w:fill="FDE9D9"/>
            <w:vAlign w:val="center"/>
          </w:tcPr>
          <w:p w:rsidR="00B41446" w:rsidRPr="0077724F" w:rsidRDefault="00B41446" w:rsidP="00734B0F">
            <w:pPr>
              <w:pStyle w:val="a3"/>
              <w:snapToGrid w:val="0"/>
              <w:spacing w:line="200" w:lineRule="exact"/>
              <w:jc w:val="center"/>
              <w:rPr>
                <w:bCs/>
                <w:color w:val="FF0000"/>
                <w:sz w:val="20"/>
              </w:rPr>
            </w:pPr>
          </w:p>
        </w:tc>
        <w:tc>
          <w:tcPr>
            <w:tcW w:w="1010" w:type="dxa"/>
            <w:gridSpan w:val="2"/>
            <w:shd w:val="clear" w:color="auto" w:fill="FDE9D9"/>
            <w:vAlign w:val="center"/>
          </w:tcPr>
          <w:p w:rsidR="00B41446" w:rsidRPr="0077724F" w:rsidRDefault="00B41446" w:rsidP="00734B0F">
            <w:pPr>
              <w:pStyle w:val="a3"/>
              <w:snapToGrid w:val="0"/>
              <w:spacing w:line="200" w:lineRule="exact"/>
              <w:jc w:val="center"/>
              <w:rPr>
                <w:bCs/>
                <w:color w:val="FF0000"/>
                <w:sz w:val="20"/>
              </w:rPr>
            </w:pPr>
          </w:p>
        </w:tc>
        <w:tc>
          <w:tcPr>
            <w:tcW w:w="1010" w:type="dxa"/>
            <w:gridSpan w:val="3"/>
            <w:shd w:val="clear" w:color="auto" w:fill="FDE9D9"/>
            <w:vAlign w:val="center"/>
          </w:tcPr>
          <w:p w:rsidR="00B41446" w:rsidRPr="0077724F" w:rsidRDefault="00B41446" w:rsidP="00734B0F">
            <w:pPr>
              <w:pStyle w:val="a3"/>
              <w:snapToGrid w:val="0"/>
              <w:spacing w:line="200" w:lineRule="exact"/>
              <w:jc w:val="center"/>
              <w:rPr>
                <w:bCs/>
                <w:color w:val="FF0000"/>
                <w:sz w:val="20"/>
              </w:rPr>
            </w:pPr>
          </w:p>
        </w:tc>
        <w:tc>
          <w:tcPr>
            <w:tcW w:w="1012" w:type="dxa"/>
            <w:gridSpan w:val="2"/>
            <w:shd w:val="clear" w:color="auto" w:fill="FDE9D9"/>
            <w:vAlign w:val="center"/>
          </w:tcPr>
          <w:p w:rsidR="00B41446" w:rsidRPr="0077724F" w:rsidRDefault="00B41446" w:rsidP="00734B0F">
            <w:pPr>
              <w:pStyle w:val="a3"/>
              <w:snapToGrid w:val="0"/>
              <w:spacing w:line="200" w:lineRule="exact"/>
              <w:jc w:val="center"/>
              <w:rPr>
                <w:bCs/>
                <w:sz w:val="20"/>
              </w:rPr>
            </w:pPr>
          </w:p>
        </w:tc>
      </w:tr>
      <w:tr w:rsidR="00113ACF" w:rsidTr="00113ACF">
        <w:trPr>
          <w:trHeight w:val="454"/>
          <w:jc w:val="center"/>
        </w:trPr>
        <w:tc>
          <w:tcPr>
            <w:tcW w:w="1151" w:type="dxa"/>
            <w:shd w:val="clear" w:color="auto" w:fill="E5DFEC"/>
            <w:vAlign w:val="center"/>
          </w:tcPr>
          <w:p w:rsidR="00113ACF" w:rsidRPr="00734B0F" w:rsidRDefault="00113ACF" w:rsidP="00734B0F">
            <w:pPr>
              <w:pStyle w:val="a3"/>
              <w:snapToGrid w:val="0"/>
              <w:spacing w:line="200" w:lineRule="exact"/>
              <w:jc w:val="center"/>
              <w:rPr>
                <w:b/>
                <w:bCs/>
                <w:color w:val="7030A0"/>
                <w:sz w:val="22"/>
                <w:szCs w:val="22"/>
              </w:rPr>
            </w:pPr>
            <w:r w:rsidRPr="00734B0F">
              <w:rPr>
                <w:rFonts w:hint="eastAsia"/>
                <w:b/>
                <w:bCs/>
                <w:color w:val="7030A0"/>
                <w:sz w:val="22"/>
                <w:szCs w:val="22"/>
              </w:rPr>
              <w:t>一般核心能力</w:t>
            </w:r>
          </w:p>
        </w:tc>
        <w:tc>
          <w:tcPr>
            <w:tcW w:w="546" w:type="dxa"/>
            <w:shd w:val="clear" w:color="auto" w:fill="E5DFEC"/>
            <w:vAlign w:val="center"/>
          </w:tcPr>
          <w:p w:rsidR="00CF777D" w:rsidRDefault="00113ACF" w:rsidP="00734B0F">
            <w:pPr>
              <w:pStyle w:val="a3"/>
              <w:snapToGrid w:val="0"/>
              <w:spacing w:line="200" w:lineRule="exact"/>
              <w:jc w:val="center"/>
              <w:rPr>
                <w:rFonts w:ascii="Times New Roman" w:hint="eastAsia"/>
                <w:bCs/>
                <w:sz w:val="16"/>
                <w:szCs w:val="16"/>
              </w:rPr>
            </w:pPr>
            <w:r>
              <w:rPr>
                <w:rFonts w:ascii="Times New Roman" w:hint="eastAsia"/>
                <w:bCs/>
                <w:sz w:val="16"/>
                <w:szCs w:val="16"/>
              </w:rPr>
              <w:t>G1.</w:t>
            </w:r>
          </w:p>
          <w:p w:rsidR="00113ACF" w:rsidRPr="0077724F" w:rsidRDefault="00113ACF" w:rsidP="00734B0F">
            <w:pPr>
              <w:pStyle w:val="a3"/>
              <w:snapToGrid w:val="0"/>
              <w:spacing w:line="200" w:lineRule="exact"/>
              <w:jc w:val="center"/>
              <w:rPr>
                <w:rFonts w:ascii="Times New Roman"/>
                <w:bCs/>
                <w:sz w:val="16"/>
                <w:szCs w:val="16"/>
              </w:rPr>
            </w:pPr>
            <w:r>
              <w:rPr>
                <w:rFonts w:ascii="Times New Roman" w:hint="eastAsia"/>
                <w:bCs/>
                <w:sz w:val="16"/>
                <w:szCs w:val="16"/>
              </w:rPr>
              <w:t>1</w:t>
            </w:r>
          </w:p>
        </w:tc>
        <w:tc>
          <w:tcPr>
            <w:tcW w:w="462" w:type="dxa"/>
            <w:shd w:val="clear" w:color="auto" w:fill="E5DFEC"/>
            <w:vAlign w:val="center"/>
          </w:tcPr>
          <w:p w:rsidR="00113ACF" w:rsidRPr="0077724F" w:rsidRDefault="00113ACF" w:rsidP="00734B0F">
            <w:pPr>
              <w:pStyle w:val="a3"/>
              <w:snapToGrid w:val="0"/>
              <w:spacing w:line="200" w:lineRule="exact"/>
              <w:jc w:val="center"/>
              <w:rPr>
                <w:rFonts w:ascii="Times New Roman"/>
                <w:bCs/>
                <w:sz w:val="16"/>
                <w:szCs w:val="16"/>
              </w:rPr>
            </w:pPr>
            <w:r>
              <w:rPr>
                <w:rFonts w:ascii="Times New Roman" w:hint="eastAsia"/>
                <w:bCs/>
                <w:sz w:val="16"/>
                <w:szCs w:val="16"/>
              </w:rPr>
              <w:t>G1.3</w:t>
            </w:r>
          </w:p>
        </w:tc>
        <w:tc>
          <w:tcPr>
            <w:tcW w:w="505" w:type="dxa"/>
            <w:shd w:val="clear" w:color="auto" w:fill="E5DFEC"/>
            <w:vAlign w:val="center"/>
          </w:tcPr>
          <w:p w:rsidR="00113ACF" w:rsidRPr="0077724F" w:rsidRDefault="00113ACF" w:rsidP="00734B0F">
            <w:pPr>
              <w:pStyle w:val="a3"/>
              <w:snapToGrid w:val="0"/>
              <w:spacing w:line="200" w:lineRule="exact"/>
              <w:jc w:val="center"/>
              <w:rPr>
                <w:rFonts w:ascii="Times New Roman"/>
                <w:bCs/>
                <w:sz w:val="16"/>
                <w:szCs w:val="16"/>
              </w:rPr>
            </w:pPr>
            <w:r>
              <w:rPr>
                <w:rFonts w:ascii="Times New Roman" w:hint="eastAsia"/>
                <w:bCs/>
                <w:sz w:val="16"/>
                <w:szCs w:val="16"/>
              </w:rPr>
              <w:t>G2.1</w:t>
            </w:r>
          </w:p>
        </w:tc>
        <w:tc>
          <w:tcPr>
            <w:tcW w:w="505" w:type="dxa"/>
            <w:gridSpan w:val="2"/>
            <w:shd w:val="clear" w:color="auto" w:fill="E5DFEC"/>
            <w:vAlign w:val="center"/>
          </w:tcPr>
          <w:p w:rsidR="00113ACF" w:rsidRPr="0077724F" w:rsidRDefault="00113ACF" w:rsidP="00734B0F">
            <w:pPr>
              <w:pStyle w:val="a3"/>
              <w:snapToGrid w:val="0"/>
              <w:spacing w:line="200" w:lineRule="exact"/>
              <w:jc w:val="center"/>
              <w:rPr>
                <w:rFonts w:ascii="Times New Roman"/>
                <w:bCs/>
                <w:sz w:val="16"/>
                <w:szCs w:val="16"/>
              </w:rPr>
            </w:pPr>
            <w:r>
              <w:rPr>
                <w:rFonts w:ascii="Times New Roman" w:hint="eastAsia"/>
                <w:bCs/>
                <w:sz w:val="16"/>
                <w:szCs w:val="16"/>
              </w:rPr>
              <w:t>G2.2</w:t>
            </w:r>
          </w:p>
        </w:tc>
        <w:tc>
          <w:tcPr>
            <w:tcW w:w="505" w:type="dxa"/>
            <w:shd w:val="clear" w:color="auto" w:fill="E5DFEC"/>
            <w:vAlign w:val="center"/>
          </w:tcPr>
          <w:p w:rsidR="00113ACF" w:rsidRPr="0077724F" w:rsidRDefault="00113ACF" w:rsidP="00734B0F">
            <w:pPr>
              <w:pStyle w:val="a3"/>
              <w:snapToGrid w:val="0"/>
              <w:spacing w:line="200" w:lineRule="exact"/>
              <w:jc w:val="center"/>
              <w:rPr>
                <w:rFonts w:ascii="Times New Roman"/>
                <w:bCs/>
                <w:sz w:val="16"/>
                <w:szCs w:val="16"/>
              </w:rPr>
            </w:pPr>
            <w:r>
              <w:rPr>
                <w:rFonts w:ascii="Times New Roman" w:hint="eastAsia"/>
                <w:bCs/>
                <w:sz w:val="16"/>
                <w:szCs w:val="16"/>
              </w:rPr>
              <w:t>G3.1</w:t>
            </w:r>
          </w:p>
        </w:tc>
        <w:tc>
          <w:tcPr>
            <w:tcW w:w="505" w:type="dxa"/>
            <w:shd w:val="clear" w:color="auto" w:fill="E5DFEC"/>
            <w:vAlign w:val="center"/>
          </w:tcPr>
          <w:p w:rsidR="00113ACF" w:rsidRPr="0077724F" w:rsidRDefault="00113ACF" w:rsidP="00734B0F">
            <w:pPr>
              <w:pStyle w:val="a3"/>
              <w:snapToGrid w:val="0"/>
              <w:spacing w:line="200" w:lineRule="exact"/>
              <w:jc w:val="center"/>
              <w:rPr>
                <w:rFonts w:ascii="Times New Roman"/>
                <w:bCs/>
                <w:sz w:val="16"/>
                <w:szCs w:val="16"/>
              </w:rPr>
            </w:pPr>
            <w:r>
              <w:rPr>
                <w:rFonts w:ascii="Times New Roman" w:hint="eastAsia"/>
                <w:bCs/>
                <w:sz w:val="16"/>
                <w:szCs w:val="16"/>
              </w:rPr>
              <w:t>G3.2</w:t>
            </w:r>
          </w:p>
        </w:tc>
        <w:tc>
          <w:tcPr>
            <w:tcW w:w="505" w:type="dxa"/>
            <w:tcBorders>
              <w:right w:val="single" w:sz="4" w:space="0" w:color="auto"/>
            </w:tcBorders>
            <w:shd w:val="clear" w:color="auto" w:fill="E5DFEC"/>
            <w:vAlign w:val="center"/>
          </w:tcPr>
          <w:p w:rsidR="00113ACF" w:rsidRPr="0077724F" w:rsidRDefault="00113ACF" w:rsidP="00734B0F">
            <w:pPr>
              <w:pStyle w:val="a3"/>
              <w:snapToGrid w:val="0"/>
              <w:spacing w:line="200" w:lineRule="exact"/>
              <w:jc w:val="center"/>
              <w:rPr>
                <w:rFonts w:ascii="Times New Roman"/>
                <w:bCs/>
                <w:sz w:val="16"/>
                <w:szCs w:val="16"/>
              </w:rPr>
            </w:pPr>
            <w:r>
              <w:rPr>
                <w:rFonts w:ascii="Times New Roman" w:hint="eastAsia"/>
                <w:bCs/>
                <w:sz w:val="16"/>
                <w:szCs w:val="16"/>
              </w:rPr>
              <w:t>G4.1</w:t>
            </w:r>
          </w:p>
        </w:tc>
        <w:tc>
          <w:tcPr>
            <w:tcW w:w="505" w:type="dxa"/>
            <w:tcBorders>
              <w:left w:val="single" w:sz="4" w:space="0" w:color="auto"/>
            </w:tcBorders>
            <w:shd w:val="clear" w:color="auto" w:fill="E5DFEC"/>
            <w:vAlign w:val="center"/>
          </w:tcPr>
          <w:p w:rsidR="00113ACF" w:rsidRPr="0077724F" w:rsidRDefault="00113ACF" w:rsidP="00734B0F">
            <w:pPr>
              <w:pStyle w:val="a3"/>
              <w:snapToGrid w:val="0"/>
              <w:spacing w:line="200" w:lineRule="exact"/>
              <w:jc w:val="center"/>
              <w:rPr>
                <w:rFonts w:ascii="Times New Roman"/>
                <w:bCs/>
                <w:sz w:val="16"/>
                <w:szCs w:val="16"/>
              </w:rPr>
            </w:pPr>
            <w:r>
              <w:rPr>
                <w:rFonts w:ascii="Times New Roman" w:hint="eastAsia"/>
                <w:bCs/>
                <w:sz w:val="16"/>
                <w:szCs w:val="16"/>
              </w:rPr>
              <w:t>G4.2</w:t>
            </w:r>
          </w:p>
        </w:tc>
        <w:tc>
          <w:tcPr>
            <w:tcW w:w="505" w:type="dxa"/>
            <w:gridSpan w:val="2"/>
            <w:tcBorders>
              <w:right w:val="single" w:sz="4" w:space="0" w:color="auto"/>
            </w:tcBorders>
            <w:shd w:val="clear" w:color="auto" w:fill="E5DFEC"/>
            <w:vAlign w:val="center"/>
          </w:tcPr>
          <w:p w:rsidR="00113ACF" w:rsidRPr="0077724F" w:rsidRDefault="00113ACF" w:rsidP="00734B0F">
            <w:pPr>
              <w:pStyle w:val="a3"/>
              <w:snapToGrid w:val="0"/>
              <w:spacing w:line="200" w:lineRule="exact"/>
              <w:jc w:val="center"/>
              <w:rPr>
                <w:rFonts w:ascii="Times New Roman"/>
                <w:bCs/>
                <w:sz w:val="16"/>
                <w:szCs w:val="16"/>
              </w:rPr>
            </w:pPr>
            <w:r>
              <w:rPr>
                <w:rFonts w:ascii="Times New Roman" w:hint="eastAsia"/>
                <w:bCs/>
                <w:sz w:val="16"/>
                <w:szCs w:val="16"/>
              </w:rPr>
              <w:t>G5.1</w:t>
            </w:r>
          </w:p>
        </w:tc>
        <w:tc>
          <w:tcPr>
            <w:tcW w:w="505" w:type="dxa"/>
            <w:tcBorders>
              <w:left w:val="single" w:sz="4" w:space="0" w:color="auto"/>
            </w:tcBorders>
            <w:shd w:val="clear" w:color="auto" w:fill="E5DFEC"/>
            <w:vAlign w:val="center"/>
          </w:tcPr>
          <w:p w:rsidR="00113ACF" w:rsidRPr="0077724F" w:rsidRDefault="00113ACF" w:rsidP="00734B0F">
            <w:pPr>
              <w:pStyle w:val="a3"/>
              <w:snapToGrid w:val="0"/>
              <w:spacing w:line="200" w:lineRule="exact"/>
              <w:jc w:val="center"/>
              <w:rPr>
                <w:rFonts w:ascii="Times New Roman"/>
                <w:bCs/>
                <w:sz w:val="16"/>
                <w:szCs w:val="16"/>
              </w:rPr>
            </w:pPr>
            <w:r>
              <w:rPr>
                <w:rFonts w:ascii="Times New Roman" w:hint="eastAsia"/>
                <w:bCs/>
                <w:sz w:val="16"/>
                <w:szCs w:val="16"/>
              </w:rPr>
              <w:t>G5.2</w:t>
            </w:r>
          </w:p>
        </w:tc>
        <w:tc>
          <w:tcPr>
            <w:tcW w:w="505" w:type="dxa"/>
            <w:shd w:val="clear" w:color="auto" w:fill="E5DFEC"/>
            <w:vAlign w:val="center"/>
          </w:tcPr>
          <w:p w:rsidR="00113ACF" w:rsidRPr="0077724F" w:rsidRDefault="00113ACF" w:rsidP="00734B0F">
            <w:pPr>
              <w:pStyle w:val="a3"/>
              <w:snapToGrid w:val="0"/>
              <w:spacing w:line="200" w:lineRule="exact"/>
              <w:jc w:val="center"/>
              <w:rPr>
                <w:rFonts w:ascii="Times New Roman"/>
                <w:bCs/>
                <w:sz w:val="16"/>
                <w:szCs w:val="16"/>
              </w:rPr>
            </w:pPr>
            <w:r>
              <w:rPr>
                <w:rFonts w:ascii="Times New Roman" w:hint="eastAsia"/>
                <w:bCs/>
                <w:sz w:val="16"/>
                <w:szCs w:val="16"/>
              </w:rPr>
              <w:t>G6.1</w:t>
            </w:r>
          </w:p>
        </w:tc>
        <w:tc>
          <w:tcPr>
            <w:tcW w:w="505" w:type="dxa"/>
            <w:shd w:val="clear" w:color="auto" w:fill="E5DFEC"/>
            <w:vAlign w:val="center"/>
          </w:tcPr>
          <w:p w:rsidR="00113ACF" w:rsidRPr="0077724F" w:rsidRDefault="00113ACF" w:rsidP="00734B0F">
            <w:pPr>
              <w:pStyle w:val="a3"/>
              <w:snapToGrid w:val="0"/>
              <w:spacing w:line="200" w:lineRule="exact"/>
              <w:jc w:val="center"/>
              <w:rPr>
                <w:rFonts w:ascii="Times New Roman"/>
                <w:bCs/>
                <w:sz w:val="16"/>
                <w:szCs w:val="16"/>
              </w:rPr>
            </w:pPr>
            <w:r>
              <w:rPr>
                <w:rFonts w:ascii="Times New Roman" w:hint="eastAsia"/>
                <w:bCs/>
                <w:sz w:val="16"/>
                <w:szCs w:val="16"/>
              </w:rPr>
              <w:t>G6.2</w:t>
            </w:r>
          </w:p>
        </w:tc>
        <w:tc>
          <w:tcPr>
            <w:tcW w:w="505" w:type="dxa"/>
            <w:gridSpan w:val="2"/>
            <w:shd w:val="clear" w:color="auto" w:fill="E5DFEC"/>
            <w:vAlign w:val="center"/>
          </w:tcPr>
          <w:p w:rsidR="00113ACF" w:rsidRPr="0077724F" w:rsidRDefault="00113ACF" w:rsidP="00734B0F">
            <w:pPr>
              <w:pStyle w:val="a3"/>
              <w:snapToGrid w:val="0"/>
              <w:spacing w:line="200" w:lineRule="exact"/>
              <w:jc w:val="center"/>
              <w:rPr>
                <w:rFonts w:ascii="Times New Roman"/>
                <w:bCs/>
                <w:sz w:val="16"/>
                <w:szCs w:val="16"/>
              </w:rPr>
            </w:pPr>
            <w:r>
              <w:rPr>
                <w:rFonts w:ascii="Times New Roman" w:hint="eastAsia"/>
                <w:bCs/>
                <w:sz w:val="16"/>
                <w:szCs w:val="16"/>
              </w:rPr>
              <w:t>G7.1</w:t>
            </w:r>
          </w:p>
        </w:tc>
        <w:tc>
          <w:tcPr>
            <w:tcW w:w="505" w:type="dxa"/>
            <w:shd w:val="clear" w:color="auto" w:fill="E5DFEC"/>
            <w:vAlign w:val="center"/>
          </w:tcPr>
          <w:p w:rsidR="00113ACF" w:rsidRPr="0077724F" w:rsidRDefault="00113ACF" w:rsidP="00734B0F">
            <w:pPr>
              <w:pStyle w:val="a3"/>
              <w:snapToGrid w:val="0"/>
              <w:spacing w:line="200" w:lineRule="exact"/>
              <w:jc w:val="center"/>
              <w:rPr>
                <w:rFonts w:ascii="Times New Roman"/>
                <w:bCs/>
                <w:sz w:val="16"/>
                <w:szCs w:val="16"/>
              </w:rPr>
            </w:pPr>
            <w:r>
              <w:rPr>
                <w:rFonts w:ascii="Times New Roman" w:hint="eastAsia"/>
                <w:bCs/>
                <w:sz w:val="16"/>
                <w:szCs w:val="16"/>
              </w:rPr>
              <w:t>G7.2</w:t>
            </w:r>
          </w:p>
        </w:tc>
        <w:tc>
          <w:tcPr>
            <w:tcW w:w="505" w:type="dxa"/>
            <w:shd w:val="clear" w:color="auto" w:fill="E5DFEC"/>
            <w:vAlign w:val="center"/>
          </w:tcPr>
          <w:p w:rsidR="00113ACF" w:rsidRPr="0077724F" w:rsidRDefault="00113ACF" w:rsidP="00734B0F">
            <w:pPr>
              <w:pStyle w:val="a3"/>
              <w:snapToGrid w:val="0"/>
              <w:spacing w:line="200" w:lineRule="exact"/>
              <w:jc w:val="center"/>
              <w:rPr>
                <w:rFonts w:ascii="Times New Roman"/>
                <w:bCs/>
                <w:sz w:val="16"/>
                <w:szCs w:val="16"/>
              </w:rPr>
            </w:pPr>
            <w:r>
              <w:rPr>
                <w:rFonts w:ascii="Times New Roman" w:hint="eastAsia"/>
                <w:bCs/>
                <w:sz w:val="16"/>
                <w:szCs w:val="16"/>
              </w:rPr>
              <w:t>G8.1</w:t>
            </w:r>
          </w:p>
        </w:tc>
        <w:tc>
          <w:tcPr>
            <w:tcW w:w="507" w:type="dxa"/>
            <w:shd w:val="clear" w:color="auto" w:fill="E5DFEC"/>
            <w:vAlign w:val="center"/>
          </w:tcPr>
          <w:p w:rsidR="00113ACF" w:rsidRPr="0077724F" w:rsidRDefault="00113ACF" w:rsidP="00734B0F">
            <w:pPr>
              <w:pStyle w:val="a3"/>
              <w:snapToGrid w:val="0"/>
              <w:spacing w:line="200" w:lineRule="exact"/>
              <w:jc w:val="center"/>
              <w:rPr>
                <w:rFonts w:ascii="Times New Roman"/>
                <w:bCs/>
                <w:sz w:val="16"/>
                <w:szCs w:val="16"/>
              </w:rPr>
            </w:pPr>
            <w:r>
              <w:rPr>
                <w:rFonts w:ascii="Times New Roman" w:hint="eastAsia"/>
                <w:bCs/>
                <w:sz w:val="16"/>
                <w:szCs w:val="16"/>
              </w:rPr>
              <w:t>G8.2</w:t>
            </w:r>
          </w:p>
        </w:tc>
      </w:tr>
      <w:tr w:rsidR="00113ACF" w:rsidTr="00113ACF">
        <w:trPr>
          <w:trHeight w:val="454"/>
          <w:jc w:val="center"/>
        </w:trPr>
        <w:tc>
          <w:tcPr>
            <w:tcW w:w="1151" w:type="dxa"/>
            <w:shd w:val="clear" w:color="auto" w:fill="E5DFEC"/>
            <w:vAlign w:val="center"/>
          </w:tcPr>
          <w:p w:rsidR="00113ACF" w:rsidRPr="00734B0F" w:rsidRDefault="00113ACF" w:rsidP="00734B0F">
            <w:pPr>
              <w:pStyle w:val="a3"/>
              <w:snapToGrid w:val="0"/>
              <w:spacing w:line="200" w:lineRule="exact"/>
              <w:jc w:val="center"/>
              <w:rPr>
                <w:b/>
                <w:bCs/>
                <w:color w:val="7030A0"/>
                <w:sz w:val="22"/>
                <w:szCs w:val="22"/>
              </w:rPr>
            </w:pPr>
            <w:r w:rsidRPr="00734B0F">
              <w:rPr>
                <w:rFonts w:hint="eastAsia"/>
                <w:b/>
                <w:bCs/>
                <w:color w:val="7030A0"/>
                <w:sz w:val="22"/>
                <w:szCs w:val="22"/>
              </w:rPr>
              <w:t>百分比</w:t>
            </w:r>
          </w:p>
        </w:tc>
        <w:tc>
          <w:tcPr>
            <w:tcW w:w="546" w:type="dxa"/>
            <w:shd w:val="clear" w:color="auto" w:fill="E5DFEC"/>
            <w:vAlign w:val="center"/>
          </w:tcPr>
          <w:p w:rsidR="00113ACF" w:rsidRPr="002C7477" w:rsidRDefault="00113ACF" w:rsidP="00734B0F">
            <w:pPr>
              <w:pStyle w:val="a3"/>
              <w:snapToGrid w:val="0"/>
              <w:spacing w:line="200" w:lineRule="exact"/>
              <w:jc w:val="center"/>
              <w:rPr>
                <w:bCs/>
                <w:sz w:val="16"/>
                <w:szCs w:val="16"/>
              </w:rPr>
            </w:pPr>
            <w:r w:rsidRPr="002C7477">
              <w:rPr>
                <w:rFonts w:hint="eastAsia"/>
                <w:bCs/>
                <w:sz w:val="16"/>
                <w:szCs w:val="16"/>
              </w:rPr>
              <w:t>20%</w:t>
            </w:r>
          </w:p>
        </w:tc>
        <w:tc>
          <w:tcPr>
            <w:tcW w:w="462" w:type="dxa"/>
            <w:shd w:val="clear" w:color="auto" w:fill="E5DFEC"/>
            <w:vAlign w:val="center"/>
          </w:tcPr>
          <w:p w:rsidR="00113ACF" w:rsidRPr="002C7477" w:rsidRDefault="00113ACF" w:rsidP="009424AD">
            <w:pPr>
              <w:pStyle w:val="a3"/>
              <w:snapToGrid w:val="0"/>
              <w:spacing w:line="200" w:lineRule="exact"/>
              <w:jc w:val="center"/>
              <w:rPr>
                <w:bCs/>
                <w:sz w:val="16"/>
                <w:szCs w:val="16"/>
              </w:rPr>
            </w:pPr>
            <w:r>
              <w:rPr>
                <w:rFonts w:hint="eastAsia"/>
                <w:bCs/>
                <w:sz w:val="16"/>
                <w:szCs w:val="16"/>
              </w:rPr>
              <w:t>8</w:t>
            </w:r>
            <w:r w:rsidRPr="002C7477">
              <w:rPr>
                <w:rFonts w:hint="eastAsia"/>
                <w:bCs/>
                <w:sz w:val="16"/>
                <w:szCs w:val="16"/>
              </w:rPr>
              <w:t>0%</w:t>
            </w:r>
          </w:p>
        </w:tc>
        <w:tc>
          <w:tcPr>
            <w:tcW w:w="505" w:type="dxa"/>
            <w:shd w:val="clear" w:color="auto" w:fill="E5DFEC"/>
            <w:vAlign w:val="center"/>
          </w:tcPr>
          <w:p w:rsidR="00113ACF" w:rsidRPr="002C7477" w:rsidRDefault="00113ACF" w:rsidP="00734B0F">
            <w:pPr>
              <w:pStyle w:val="a3"/>
              <w:snapToGrid w:val="0"/>
              <w:spacing w:line="200" w:lineRule="exact"/>
              <w:jc w:val="center"/>
              <w:rPr>
                <w:bCs/>
                <w:sz w:val="16"/>
                <w:szCs w:val="16"/>
              </w:rPr>
            </w:pPr>
            <w:r w:rsidRPr="002C7477">
              <w:rPr>
                <w:rFonts w:hint="eastAsia"/>
                <w:bCs/>
                <w:sz w:val="16"/>
                <w:szCs w:val="16"/>
              </w:rPr>
              <w:t>50%</w:t>
            </w:r>
          </w:p>
        </w:tc>
        <w:tc>
          <w:tcPr>
            <w:tcW w:w="505" w:type="dxa"/>
            <w:gridSpan w:val="2"/>
            <w:shd w:val="clear" w:color="auto" w:fill="E5DFEC"/>
            <w:vAlign w:val="center"/>
          </w:tcPr>
          <w:p w:rsidR="00113ACF" w:rsidRPr="002C7477" w:rsidRDefault="00113ACF" w:rsidP="00734B0F">
            <w:pPr>
              <w:pStyle w:val="a3"/>
              <w:snapToGrid w:val="0"/>
              <w:spacing w:line="200" w:lineRule="exact"/>
              <w:jc w:val="center"/>
              <w:rPr>
                <w:bCs/>
                <w:sz w:val="16"/>
                <w:szCs w:val="16"/>
              </w:rPr>
            </w:pPr>
            <w:r w:rsidRPr="002C7477">
              <w:rPr>
                <w:rFonts w:hint="eastAsia"/>
                <w:bCs/>
                <w:sz w:val="16"/>
                <w:szCs w:val="16"/>
              </w:rPr>
              <w:t>50%</w:t>
            </w:r>
          </w:p>
        </w:tc>
        <w:tc>
          <w:tcPr>
            <w:tcW w:w="505" w:type="dxa"/>
            <w:shd w:val="clear" w:color="auto" w:fill="E5DFEC"/>
            <w:vAlign w:val="center"/>
          </w:tcPr>
          <w:p w:rsidR="00113ACF" w:rsidRPr="002C7477" w:rsidRDefault="00113ACF" w:rsidP="00734B0F">
            <w:pPr>
              <w:pStyle w:val="a3"/>
              <w:snapToGrid w:val="0"/>
              <w:spacing w:line="200" w:lineRule="exact"/>
              <w:jc w:val="center"/>
              <w:rPr>
                <w:bCs/>
                <w:sz w:val="16"/>
                <w:szCs w:val="16"/>
              </w:rPr>
            </w:pPr>
            <w:r w:rsidRPr="002C7477">
              <w:rPr>
                <w:rFonts w:hint="eastAsia"/>
                <w:bCs/>
                <w:sz w:val="16"/>
                <w:szCs w:val="16"/>
              </w:rPr>
              <w:t>50%</w:t>
            </w:r>
          </w:p>
        </w:tc>
        <w:tc>
          <w:tcPr>
            <w:tcW w:w="505" w:type="dxa"/>
            <w:shd w:val="clear" w:color="auto" w:fill="E5DFEC"/>
            <w:vAlign w:val="center"/>
          </w:tcPr>
          <w:p w:rsidR="00113ACF" w:rsidRPr="002C7477" w:rsidRDefault="00113ACF" w:rsidP="00734B0F">
            <w:pPr>
              <w:pStyle w:val="a3"/>
              <w:snapToGrid w:val="0"/>
              <w:spacing w:line="200" w:lineRule="exact"/>
              <w:jc w:val="center"/>
              <w:rPr>
                <w:bCs/>
                <w:sz w:val="16"/>
                <w:szCs w:val="16"/>
              </w:rPr>
            </w:pPr>
            <w:r w:rsidRPr="002C7477">
              <w:rPr>
                <w:rFonts w:hint="eastAsia"/>
                <w:bCs/>
                <w:sz w:val="16"/>
                <w:szCs w:val="16"/>
              </w:rPr>
              <w:t>50%</w:t>
            </w:r>
          </w:p>
        </w:tc>
        <w:tc>
          <w:tcPr>
            <w:tcW w:w="505" w:type="dxa"/>
            <w:tcBorders>
              <w:right w:val="single" w:sz="4" w:space="0" w:color="auto"/>
            </w:tcBorders>
            <w:shd w:val="clear" w:color="auto" w:fill="E5DFEC"/>
            <w:vAlign w:val="center"/>
          </w:tcPr>
          <w:p w:rsidR="00113ACF" w:rsidRPr="002C7477" w:rsidRDefault="00113ACF" w:rsidP="009424AD">
            <w:pPr>
              <w:pStyle w:val="a3"/>
              <w:snapToGrid w:val="0"/>
              <w:spacing w:line="200" w:lineRule="exact"/>
              <w:jc w:val="center"/>
              <w:rPr>
                <w:bCs/>
                <w:sz w:val="16"/>
                <w:szCs w:val="16"/>
              </w:rPr>
            </w:pPr>
            <w:r w:rsidRPr="002C7477">
              <w:rPr>
                <w:rFonts w:hint="eastAsia"/>
                <w:bCs/>
                <w:sz w:val="16"/>
                <w:szCs w:val="16"/>
              </w:rPr>
              <w:t>50%</w:t>
            </w:r>
          </w:p>
        </w:tc>
        <w:tc>
          <w:tcPr>
            <w:tcW w:w="505" w:type="dxa"/>
            <w:tcBorders>
              <w:left w:val="single" w:sz="4" w:space="0" w:color="auto"/>
            </w:tcBorders>
            <w:shd w:val="clear" w:color="auto" w:fill="E5DFEC"/>
            <w:vAlign w:val="center"/>
          </w:tcPr>
          <w:p w:rsidR="00113ACF" w:rsidRPr="002C7477" w:rsidRDefault="00113ACF" w:rsidP="000A720E">
            <w:pPr>
              <w:pStyle w:val="a3"/>
              <w:snapToGrid w:val="0"/>
              <w:spacing w:line="200" w:lineRule="exact"/>
              <w:jc w:val="center"/>
              <w:rPr>
                <w:bCs/>
                <w:sz w:val="16"/>
                <w:szCs w:val="16"/>
              </w:rPr>
            </w:pPr>
            <w:r w:rsidRPr="002C7477">
              <w:rPr>
                <w:rFonts w:hint="eastAsia"/>
                <w:bCs/>
                <w:sz w:val="16"/>
                <w:szCs w:val="16"/>
              </w:rPr>
              <w:t>50%</w:t>
            </w:r>
          </w:p>
        </w:tc>
        <w:tc>
          <w:tcPr>
            <w:tcW w:w="505" w:type="dxa"/>
            <w:gridSpan w:val="2"/>
            <w:tcBorders>
              <w:right w:val="single" w:sz="4" w:space="0" w:color="auto"/>
            </w:tcBorders>
            <w:shd w:val="clear" w:color="auto" w:fill="E5DFEC"/>
            <w:vAlign w:val="center"/>
          </w:tcPr>
          <w:p w:rsidR="00113ACF" w:rsidRPr="0077724F" w:rsidRDefault="00113ACF" w:rsidP="00734B0F">
            <w:pPr>
              <w:pStyle w:val="a3"/>
              <w:snapToGrid w:val="0"/>
              <w:spacing w:line="200" w:lineRule="exact"/>
              <w:jc w:val="center"/>
              <w:rPr>
                <w:bCs/>
                <w:color w:val="FF0000"/>
                <w:sz w:val="16"/>
                <w:szCs w:val="16"/>
              </w:rPr>
            </w:pPr>
          </w:p>
        </w:tc>
        <w:tc>
          <w:tcPr>
            <w:tcW w:w="505" w:type="dxa"/>
            <w:tcBorders>
              <w:left w:val="single" w:sz="4" w:space="0" w:color="auto"/>
            </w:tcBorders>
            <w:shd w:val="clear" w:color="auto" w:fill="E5DFEC"/>
            <w:vAlign w:val="center"/>
          </w:tcPr>
          <w:p w:rsidR="00113ACF" w:rsidRPr="0077724F" w:rsidRDefault="00113ACF" w:rsidP="00734B0F">
            <w:pPr>
              <w:pStyle w:val="a3"/>
              <w:snapToGrid w:val="0"/>
              <w:spacing w:line="200" w:lineRule="exact"/>
              <w:jc w:val="center"/>
              <w:rPr>
                <w:bCs/>
                <w:color w:val="FF0000"/>
                <w:sz w:val="16"/>
                <w:szCs w:val="16"/>
              </w:rPr>
            </w:pPr>
          </w:p>
        </w:tc>
        <w:tc>
          <w:tcPr>
            <w:tcW w:w="505" w:type="dxa"/>
            <w:shd w:val="clear" w:color="auto" w:fill="E5DFEC"/>
            <w:vAlign w:val="center"/>
          </w:tcPr>
          <w:p w:rsidR="00113ACF" w:rsidRPr="0077724F" w:rsidRDefault="00113ACF" w:rsidP="00734B0F">
            <w:pPr>
              <w:pStyle w:val="a3"/>
              <w:snapToGrid w:val="0"/>
              <w:spacing w:line="200" w:lineRule="exact"/>
              <w:jc w:val="center"/>
              <w:rPr>
                <w:bCs/>
                <w:color w:val="FF0000"/>
                <w:sz w:val="16"/>
                <w:szCs w:val="16"/>
              </w:rPr>
            </w:pPr>
          </w:p>
        </w:tc>
        <w:tc>
          <w:tcPr>
            <w:tcW w:w="505" w:type="dxa"/>
            <w:shd w:val="clear" w:color="auto" w:fill="E5DFEC"/>
            <w:vAlign w:val="center"/>
          </w:tcPr>
          <w:p w:rsidR="00113ACF" w:rsidRPr="0077724F" w:rsidRDefault="00113ACF" w:rsidP="00734B0F">
            <w:pPr>
              <w:pStyle w:val="a3"/>
              <w:snapToGrid w:val="0"/>
              <w:spacing w:line="200" w:lineRule="exact"/>
              <w:jc w:val="center"/>
              <w:rPr>
                <w:bCs/>
                <w:color w:val="FF0000"/>
                <w:sz w:val="16"/>
                <w:szCs w:val="16"/>
              </w:rPr>
            </w:pPr>
          </w:p>
        </w:tc>
        <w:tc>
          <w:tcPr>
            <w:tcW w:w="505" w:type="dxa"/>
            <w:gridSpan w:val="2"/>
            <w:shd w:val="clear" w:color="auto" w:fill="E5DFEC"/>
            <w:vAlign w:val="center"/>
          </w:tcPr>
          <w:p w:rsidR="00113ACF" w:rsidRPr="0077724F" w:rsidRDefault="00113ACF" w:rsidP="00734B0F">
            <w:pPr>
              <w:pStyle w:val="a3"/>
              <w:snapToGrid w:val="0"/>
              <w:spacing w:line="200" w:lineRule="exact"/>
              <w:jc w:val="center"/>
              <w:rPr>
                <w:bCs/>
                <w:color w:val="FF0000"/>
                <w:sz w:val="12"/>
                <w:szCs w:val="12"/>
              </w:rPr>
            </w:pPr>
          </w:p>
        </w:tc>
        <w:tc>
          <w:tcPr>
            <w:tcW w:w="505" w:type="dxa"/>
            <w:shd w:val="clear" w:color="auto" w:fill="E5DFEC"/>
            <w:vAlign w:val="center"/>
          </w:tcPr>
          <w:p w:rsidR="00113ACF" w:rsidRPr="0077724F" w:rsidRDefault="00113ACF" w:rsidP="00734B0F">
            <w:pPr>
              <w:pStyle w:val="a3"/>
              <w:snapToGrid w:val="0"/>
              <w:spacing w:line="200" w:lineRule="exact"/>
              <w:jc w:val="center"/>
              <w:rPr>
                <w:bCs/>
                <w:color w:val="FF0000"/>
                <w:sz w:val="12"/>
                <w:szCs w:val="12"/>
              </w:rPr>
            </w:pPr>
          </w:p>
        </w:tc>
        <w:tc>
          <w:tcPr>
            <w:tcW w:w="505" w:type="dxa"/>
            <w:shd w:val="clear" w:color="auto" w:fill="E5DFEC"/>
            <w:vAlign w:val="center"/>
          </w:tcPr>
          <w:p w:rsidR="00113ACF" w:rsidRPr="0077724F" w:rsidRDefault="00113ACF" w:rsidP="00734B0F">
            <w:pPr>
              <w:pStyle w:val="a3"/>
              <w:snapToGrid w:val="0"/>
              <w:spacing w:line="200" w:lineRule="exact"/>
              <w:jc w:val="center"/>
              <w:rPr>
                <w:bCs/>
                <w:color w:val="FF0000"/>
                <w:sz w:val="16"/>
                <w:szCs w:val="16"/>
              </w:rPr>
            </w:pPr>
          </w:p>
        </w:tc>
        <w:tc>
          <w:tcPr>
            <w:tcW w:w="507" w:type="dxa"/>
            <w:shd w:val="clear" w:color="auto" w:fill="E5DFEC"/>
            <w:vAlign w:val="center"/>
          </w:tcPr>
          <w:p w:rsidR="00113ACF" w:rsidRPr="0077724F" w:rsidRDefault="00113ACF" w:rsidP="00734B0F">
            <w:pPr>
              <w:pStyle w:val="a3"/>
              <w:snapToGrid w:val="0"/>
              <w:spacing w:line="200" w:lineRule="exact"/>
              <w:jc w:val="center"/>
              <w:rPr>
                <w:bCs/>
                <w:color w:val="FF0000"/>
                <w:sz w:val="16"/>
                <w:szCs w:val="16"/>
              </w:rPr>
            </w:pPr>
          </w:p>
        </w:tc>
      </w:tr>
      <w:tr w:rsidR="00794EE2" w:rsidTr="0075239C">
        <w:trPr>
          <w:trHeight w:val="538"/>
          <w:jc w:val="center"/>
        </w:trPr>
        <w:tc>
          <w:tcPr>
            <w:tcW w:w="9231" w:type="dxa"/>
            <w:gridSpan w:val="20"/>
            <w:vAlign w:val="center"/>
          </w:tcPr>
          <w:p w:rsidR="00DC4050" w:rsidRPr="00D01490" w:rsidRDefault="00794EE2" w:rsidP="00C14E82">
            <w:pPr>
              <w:pStyle w:val="a3"/>
              <w:snapToGrid w:val="0"/>
              <w:jc w:val="both"/>
              <w:rPr>
                <w:sz w:val="22"/>
                <w:szCs w:val="22"/>
              </w:rPr>
            </w:pPr>
            <w:r>
              <w:rPr>
                <w:b/>
                <w:bCs/>
              </w:rPr>
              <w:t>教學目標：</w:t>
            </w:r>
            <w:r w:rsidR="002C7477" w:rsidRPr="00D01490">
              <w:rPr>
                <w:rFonts w:hint="eastAsia"/>
                <w:sz w:val="22"/>
                <w:szCs w:val="22"/>
              </w:rPr>
              <w:t>透過學習地球科學</w:t>
            </w:r>
            <w:r w:rsidR="002C7477" w:rsidRPr="00D01490">
              <w:rPr>
                <w:rFonts w:ascii="新細明體" w:hAnsi="新細明體" w:hint="eastAsia"/>
                <w:sz w:val="22"/>
                <w:szCs w:val="22"/>
              </w:rPr>
              <w:t>，</w:t>
            </w:r>
            <w:r w:rsidR="002C7477" w:rsidRPr="00D01490">
              <w:rPr>
                <w:rFonts w:hint="eastAsia"/>
                <w:sz w:val="22"/>
                <w:szCs w:val="22"/>
              </w:rPr>
              <w:t>引導學生關懷地球，並且能從永續的觀點瞭解如何營造一個適合人類與生物體系共同生存的地球。</w:t>
            </w:r>
            <w:r w:rsidR="002C7477" w:rsidRPr="00D01490">
              <w:rPr>
                <w:sz w:val="22"/>
                <w:szCs w:val="22"/>
              </w:rPr>
              <w:t xml:space="preserve"> </w:t>
            </w:r>
          </w:p>
          <w:p w:rsidR="00550BD0" w:rsidRPr="00D01490" w:rsidRDefault="00550BD0" w:rsidP="00C14E82">
            <w:pPr>
              <w:pStyle w:val="a3"/>
              <w:snapToGrid w:val="0"/>
              <w:jc w:val="both"/>
              <w:rPr>
                <w:rFonts w:ascii="新細明體" w:hAnsi="新細明體" w:hint="eastAsia"/>
                <w:sz w:val="22"/>
                <w:szCs w:val="22"/>
              </w:rPr>
            </w:pPr>
            <w:r w:rsidRPr="00D01490">
              <w:rPr>
                <w:rFonts w:hint="eastAsia"/>
                <w:sz w:val="22"/>
                <w:szCs w:val="22"/>
              </w:rPr>
              <w:t>認知</w:t>
            </w:r>
            <w:r w:rsidRPr="00D01490">
              <w:rPr>
                <w:rFonts w:hAnsi="標楷體" w:hint="eastAsia"/>
                <w:sz w:val="22"/>
                <w:szCs w:val="22"/>
              </w:rPr>
              <w:t>：</w:t>
            </w:r>
            <w:r w:rsidRPr="00D01490">
              <w:rPr>
                <w:rFonts w:ascii="新細明體" w:hAnsi="新細明體" w:hint="eastAsia"/>
                <w:sz w:val="22"/>
                <w:szCs w:val="22"/>
              </w:rPr>
              <w:t>透過學習地球科學瞭解地球科學對人類生活與生存的重要性。從介紹地球的起源、結構、組成材料以及演變到地球系統</w:t>
            </w:r>
            <w:proofErr w:type="gramStart"/>
            <w:r w:rsidRPr="00D01490">
              <w:rPr>
                <w:rFonts w:ascii="新細明體" w:hAnsi="新細明體" w:hint="eastAsia"/>
                <w:sz w:val="22"/>
                <w:szCs w:val="22"/>
              </w:rPr>
              <w:t>中地圈、氣圈</w:t>
            </w:r>
            <w:proofErr w:type="gramEnd"/>
            <w:r w:rsidRPr="00D01490">
              <w:rPr>
                <w:rFonts w:ascii="新細明體" w:hAnsi="新細明體" w:hint="eastAsia"/>
                <w:sz w:val="22"/>
                <w:szCs w:val="22"/>
              </w:rPr>
              <w:t>、水圈及生物圈的關聯性與相互作用。</w:t>
            </w:r>
          </w:p>
          <w:p w:rsidR="0024596D" w:rsidRPr="00D01490" w:rsidRDefault="00550BD0" w:rsidP="00C14E82">
            <w:pPr>
              <w:pStyle w:val="a3"/>
              <w:snapToGrid w:val="0"/>
              <w:jc w:val="both"/>
              <w:rPr>
                <w:rFonts w:ascii="新細明體" w:hAnsi="新細明體" w:hint="eastAsia"/>
                <w:sz w:val="22"/>
                <w:szCs w:val="22"/>
              </w:rPr>
            </w:pPr>
            <w:r w:rsidRPr="00D01490">
              <w:rPr>
                <w:rFonts w:hint="eastAsia"/>
                <w:sz w:val="22"/>
                <w:szCs w:val="22"/>
              </w:rPr>
              <w:t>情意</w:t>
            </w:r>
            <w:r w:rsidRPr="00D01490">
              <w:rPr>
                <w:rFonts w:hAnsi="標楷體" w:hint="eastAsia"/>
                <w:sz w:val="22"/>
                <w:szCs w:val="22"/>
              </w:rPr>
              <w:t>：</w:t>
            </w:r>
            <w:r w:rsidRPr="00D01490">
              <w:rPr>
                <w:rFonts w:ascii="新細明體" w:hAnsi="新細明體" w:hint="eastAsia"/>
                <w:sz w:val="22"/>
                <w:szCs w:val="22"/>
              </w:rPr>
              <w:t>引導學生關懷地球，認識人類對地球環境系統的衝擊。從認識臺灣的地質與地體構造環境，到關懷地球環境（地圈、氣圈、水圈及生物圈），瞭解地球環境對人類生存的重要性。</w:t>
            </w:r>
          </w:p>
          <w:p w:rsidR="00734B0F" w:rsidRPr="00C14E82" w:rsidRDefault="0024596D" w:rsidP="00B9670A">
            <w:pPr>
              <w:pStyle w:val="a3"/>
              <w:snapToGrid w:val="0"/>
              <w:jc w:val="both"/>
              <w:rPr>
                <w:rFonts w:ascii="Times New Roman"/>
                <w:b/>
                <w:sz w:val="24"/>
                <w:szCs w:val="24"/>
              </w:rPr>
            </w:pPr>
            <w:r w:rsidRPr="00D01490">
              <w:rPr>
                <w:rFonts w:hint="eastAsia"/>
                <w:sz w:val="22"/>
                <w:szCs w:val="22"/>
              </w:rPr>
              <w:t>技能</w:t>
            </w:r>
            <w:r w:rsidRPr="00D01490">
              <w:rPr>
                <w:rFonts w:hAnsi="標楷體" w:hint="eastAsia"/>
                <w:sz w:val="22"/>
                <w:szCs w:val="22"/>
              </w:rPr>
              <w:t>：</w:t>
            </w:r>
            <w:r w:rsidR="00550BD0" w:rsidRPr="00D01490">
              <w:rPr>
                <w:rFonts w:ascii="新細明體" w:hAnsi="新細明體" w:hint="eastAsia"/>
                <w:sz w:val="22"/>
                <w:szCs w:val="22"/>
              </w:rPr>
              <w:t>從認識臺灣的地質、地形、海岸環境、氣候和生態環境等特色，到能落實日常生活中珍惜自然資源和關懷永續環境的行動，並加強學生保護環境及服務社會的認知與能力。</w:t>
            </w:r>
          </w:p>
        </w:tc>
      </w:tr>
      <w:tr w:rsidR="00DC4050" w:rsidTr="0075239C">
        <w:trPr>
          <w:trHeight w:val="376"/>
          <w:jc w:val="center"/>
        </w:trPr>
        <w:tc>
          <w:tcPr>
            <w:tcW w:w="9231" w:type="dxa"/>
            <w:gridSpan w:val="20"/>
            <w:vAlign w:val="center"/>
          </w:tcPr>
          <w:p w:rsidR="00DC4050" w:rsidRDefault="00DC4050" w:rsidP="00C14E82">
            <w:pPr>
              <w:pStyle w:val="a3"/>
              <w:snapToGrid w:val="0"/>
              <w:jc w:val="both"/>
              <w:rPr>
                <w:b/>
                <w:bCs/>
              </w:rPr>
            </w:pPr>
            <w:r>
              <w:rPr>
                <w:b/>
                <w:bCs/>
              </w:rPr>
              <w:t>教材大網：</w:t>
            </w:r>
          </w:p>
        </w:tc>
      </w:tr>
      <w:tr w:rsidR="00DC4050" w:rsidTr="008A1547">
        <w:trPr>
          <w:trHeight w:val="313"/>
          <w:jc w:val="center"/>
        </w:trPr>
        <w:tc>
          <w:tcPr>
            <w:tcW w:w="1695" w:type="dxa"/>
            <w:gridSpan w:val="2"/>
            <w:vAlign w:val="center"/>
          </w:tcPr>
          <w:p w:rsidR="00DC4050" w:rsidRDefault="00DC4050" w:rsidP="00C14E82">
            <w:pPr>
              <w:jc w:val="center"/>
              <w:rPr>
                <w:rFonts w:eastAsia="標楷體"/>
                <w:b/>
                <w:bCs/>
              </w:rPr>
            </w:pPr>
            <w:r>
              <w:rPr>
                <w:rFonts w:eastAsia="標楷體"/>
                <w:b/>
                <w:bCs/>
              </w:rPr>
              <w:t>單元主題</w:t>
            </w:r>
          </w:p>
        </w:tc>
        <w:tc>
          <w:tcPr>
            <w:tcW w:w="3829" w:type="dxa"/>
            <w:gridSpan w:val="9"/>
            <w:vAlign w:val="center"/>
          </w:tcPr>
          <w:p w:rsidR="00DC4050" w:rsidRDefault="00DC4050" w:rsidP="00C14E82">
            <w:pPr>
              <w:spacing w:line="240" w:lineRule="exact"/>
              <w:jc w:val="center"/>
              <w:rPr>
                <w:rFonts w:eastAsia="標楷體"/>
                <w:b/>
                <w:bCs/>
              </w:rPr>
            </w:pPr>
            <w:r>
              <w:rPr>
                <w:rFonts w:eastAsia="標楷體"/>
                <w:b/>
                <w:bCs/>
              </w:rPr>
              <w:t>內容</w:t>
            </w:r>
            <w:r w:rsidR="008C7A64">
              <w:rPr>
                <w:rFonts w:eastAsia="標楷體" w:hint="eastAsia"/>
                <w:b/>
                <w:bCs/>
              </w:rPr>
              <w:t>綱</w:t>
            </w:r>
            <w:r>
              <w:rPr>
                <w:rFonts w:eastAsia="標楷體"/>
                <w:b/>
                <w:bCs/>
              </w:rPr>
              <w:t>要</w:t>
            </w:r>
          </w:p>
        </w:tc>
        <w:tc>
          <w:tcPr>
            <w:tcW w:w="2126" w:type="dxa"/>
            <w:gridSpan w:val="5"/>
            <w:vAlign w:val="center"/>
          </w:tcPr>
          <w:p w:rsidR="00DC4050" w:rsidRDefault="00DC4050" w:rsidP="00C14E82">
            <w:pPr>
              <w:spacing w:line="240" w:lineRule="exact"/>
              <w:jc w:val="center"/>
              <w:rPr>
                <w:rFonts w:eastAsia="標楷體"/>
                <w:b/>
                <w:bCs/>
              </w:rPr>
            </w:pPr>
            <w:r>
              <w:rPr>
                <w:rFonts w:eastAsia="標楷體"/>
                <w:b/>
                <w:bCs/>
              </w:rPr>
              <w:t>教學參考節數</w:t>
            </w:r>
          </w:p>
        </w:tc>
        <w:tc>
          <w:tcPr>
            <w:tcW w:w="1581" w:type="dxa"/>
            <w:gridSpan w:val="4"/>
            <w:vAlign w:val="center"/>
          </w:tcPr>
          <w:p w:rsidR="00DC4050" w:rsidRDefault="00DC4050" w:rsidP="00C14E82">
            <w:pPr>
              <w:jc w:val="center"/>
              <w:rPr>
                <w:rFonts w:eastAsia="標楷體"/>
                <w:b/>
                <w:bCs/>
              </w:rPr>
            </w:pPr>
            <w:r>
              <w:rPr>
                <w:rFonts w:eastAsia="標楷體"/>
                <w:b/>
                <w:bCs/>
              </w:rPr>
              <w:t>備註</w:t>
            </w:r>
          </w:p>
        </w:tc>
      </w:tr>
      <w:tr w:rsidR="00DC4050" w:rsidTr="008A1547">
        <w:trPr>
          <w:trHeight w:val="247"/>
          <w:jc w:val="center"/>
        </w:trPr>
        <w:tc>
          <w:tcPr>
            <w:tcW w:w="1695" w:type="dxa"/>
            <w:gridSpan w:val="2"/>
            <w:vAlign w:val="center"/>
          </w:tcPr>
          <w:p w:rsidR="00DC4050" w:rsidRPr="002C7477" w:rsidRDefault="0077724F" w:rsidP="0077724F">
            <w:pPr>
              <w:pStyle w:val="a3"/>
              <w:jc w:val="center"/>
              <w:rPr>
                <w:rFonts w:ascii="Times New Roman"/>
                <w:b/>
                <w:sz w:val="24"/>
                <w:szCs w:val="24"/>
              </w:rPr>
            </w:pPr>
            <w:r w:rsidRPr="002C7477">
              <w:rPr>
                <w:rFonts w:ascii="Times New Roman" w:hint="eastAsia"/>
                <w:b/>
                <w:sz w:val="24"/>
                <w:szCs w:val="24"/>
              </w:rPr>
              <w:t>主題</w:t>
            </w:r>
            <w:proofErr w:type="gramStart"/>
            <w:r w:rsidRPr="002C7477">
              <w:rPr>
                <w:rFonts w:ascii="Times New Roman" w:hint="eastAsia"/>
                <w:b/>
                <w:sz w:val="24"/>
                <w:szCs w:val="24"/>
              </w:rPr>
              <w:t>一</w:t>
            </w:r>
            <w:proofErr w:type="gramEnd"/>
          </w:p>
        </w:tc>
        <w:tc>
          <w:tcPr>
            <w:tcW w:w="3829" w:type="dxa"/>
            <w:gridSpan w:val="9"/>
            <w:vAlign w:val="center"/>
          </w:tcPr>
          <w:p w:rsidR="00DC4050" w:rsidRPr="002C7477" w:rsidRDefault="003D67BB" w:rsidP="008A1547">
            <w:pPr>
              <w:pStyle w:val="a3"/>
              <w:rPr>
                <w:rFonts w:ascii="Times New Roman"/>
                <w:b/>
                <w:sz w:val="18"/>
                <w:szCs w:val="18"/>
              </w:rPr>
            </w:pPr>
            <w:r w:rsidRPr="002C7477">
              <w:rPr>
                <w:rFonts w:hAnsi="新細明體"/>
                <w:snapToGrid w:val="0"/>
                <w:kern w:val="0"/>
                <w:sz w:val="18"/>
                <w:szCs w:val="18"/>
              </w:rPr>
              <w:t>探索</w:t>
            </w:r>
            <w:r w:rsidRPr="002C7477">
              <w:rPr>
                <w:rFonts w:hint="eastAsia"/>
                <w:sz w:val="18"/>
                <w:szCs w:val="18"/>
              </w:rPr>
              <w:t>地球科學對人類生活與生存的重要性。</w:t>
            </w:r>
          </w:p>
        </w:tc>
        <w:tc>
          <w:tcPr>
            <w:tcW w:w="2126" w:type="dxa"/>
            <w:gridSpan w:val="5"/>
            <w:vAlign w:val="center"/>
          </w:tcPr>
          <w:p w:rsidR="00DC4050" w:rsidRPr="002C7477" w:rsidRDefault="008A1547" w:rsidP="0077724F">
            <w:pPr>
              <w:pStyle w:val="a3"/>
              <w:jc w:val="center"/>
              <w:rPr>
                <w:rFonts w:ascii="Times New Roman"/>
                <w:b/>
                <w:sz w:val="24"/>
                <w:szCs w:val="24"/>
              </w:rPr>
            </w:pPr>
            <w:r w:rsidRPr="002C7477">
              <w:rPr>
                <w:rFonts w:ascii="Times New Roman" w:hint="eastAsia"/>
                <w:b/>
                <w:sz w:val="24"/>
                <w:szCs w:val="24"/>
              </w:rPr>
              <w:t>2</w:t>
            </w:r>
          </w:p>
        </w:tc>
        <w:tc>
          <w:tcPr>
            <w:tcW w:w="1581" w:type="dxa"/>
            <w:gridSpan w:val="4"/>
            <w:vAlign w:val="center"/>
          </w:tcPr>
          <w:p w:rsidR="00DC4050" w:rsidRPr="00C14E82" w:rsidRDefault="00DC4050" w:rsidP="00C14E82">
            <w:pPr>
              <w:pStyle w:val="a3"/>
              <w:jc w:val="both"/>
              <w:rPr>
                <w:rFonts w:ascii="Times New Roman"/>
                <w:b/>
                <w:sz w:val="24"/>
                <w:szCs w:val="24"/>
              </w:rPr>
            </w:pPr>
          </w:p>
        </w:tc>
      </w:tr>
      <w:tr w:rsidR="00DC4050" w:rsidTr="008A1547">
        <w:trPr>
          <w:trHeight w:val="246"/>
          <w:jc w:val="center"/>
        </w:trPr>
        <w:tc>
          <w:tcPr>
            <w:tcW w:w="1695" w:type="dxa"/>
            <w:gridSpan w:val="2"/>
            <w:vAlign w:val="center"/>
          </w:tcPr>
          <w:p w:rsidR="00DC4050" w:rsidRPr="002C7477" w:rsidRDefault="0077724F" w:rsidP="0077724F">
            <w:pPr>
              <w:pStyle w:val="a3"/>
              <w:jc w:val="center"/>
              <w:rPr>
                <w:rFonts w:ascii="Times New Roman"/>
                <w:b/>
                <w:sz w:val="24"/>
                <w:szCs w:val="24"/>
              </w:rPr>
            </w:pPr>
            <w:r w:rsidRPr="002C7477">
              <w:rPr>
                <w:rFonts w:ascii="Times New Roman" w:hint="eastAsia"/>
                <w:b/>
                <w:sz w:val="24"/>
                <w:szCs w:val="24"/>
              </w:rPr>
              <w:t>主題二</w:t>
            </w:r>
          </w:p>
        </w:tc>
        <w:tc>
          <w:tcPr>
            <w:tcW w:w="3829" w:type="dxa"/>
            <w:gridSpan w:val="9"/>
            <w:vAlign w:val="center"/>
          </w:tcPr>
          <w:p w:rsidR="00DC4050" w:rsidRPr="002C7477" w:rsidRDefault="003D67BB" w:rsidP="008A1547">
            <w:pPr>
              <w:pStyle w:val="a3"/>
              <w:rPr>
                <w:rFonts w:ascii="Times New Roman"/>
                <w:b/>
                <w:sz w:val="18"/>
                <w:szCs w:val="18"/>
              </w:rPr>
            </w:pPr>
            <w:r w:rsidRPr="002C7477">
              <w:rPr>
                <w:rFonts w:hint="eastAsia"/>
                <w:sz w:val="18"/>
                <w:szCs w:val="18"/>
              </w:rPr>
              <w:t>地球的起源、結構、組成材料以及演變。</w:t>
            </w:r>
          </w:p>
        </w:tc>
        <w:tc>
          <w:tcPr>
            <w:tcW w:w="2126" w:type="dxa"/>
            <w:gridSpan w:val="5"/>
            <w:vAlign w:val="center"/>
          </w:tcPr>
          <w:p w:rsidR="00DC4050" w:rsidRPr="002C7477" w:rsidRDefault="008A1547" w:rsidP="0077724F">
            <w:pPr>
              <w:pStyle w:val="a3"/>
              <w:jc w:val="center"/>
              <w:rPr>
                <w:rFonts w:ascii="Times New Roman"/>
                <w:b/>
                <w:sz w:val="24"/>
                <w:szCs w:val="24"/>
              </w:rPr>
            </w:pPr>
            <w:r w:rsidRPr="002C7477">
              <w:rPr>
                <w:rFonts w:ascii="Times New Roman" w:hint="eastAsia"/>
                <w:b/>
                <w:sz w:val="24"/>
                <w:szCs w:val="24"/>
              </w:rPr>
              <w:t>4</w:t>
            </w:r>
          </w:p>
        </w:tc>
        <w:tc>
          <w:tcPr>
            <w:tcW w:w="1581" w:type="dxa"/>
            <w:gridSpan w:val="4"/>
            <w:vAlign w:val="center"/>
          </w:tcPr>
          <w:p w:rsidR="00DC4050" w:rsidRPr="00C14E82" w:rsidRDefault="00DC4050" w:rsidP="00C14E82">
            <w:pPr>
              <w:pStyle w:val="a3"/>
              <w:jc w:val="both"/>
              <w:rPr>
                <w:rFonts w:ascii="Times New Roman"/>
                <w:b/>
                <w:sz w:val="24"/>
                <w:szCs w:val="24"/>
              </w:rPr>
            </w:pPr>
          </w:p>
        </w:tc>
      </w:tr>
      <w:tr w:rsidR="003D67BB" w:rsidTr="008A1547">
        <w:trPr>
          <w:trHeight w:val="246"/>
          <w:jc w:val="center"/>
        </w:trPr>
        <w:tc>
          <w:tcPr>
            <w:tcW w:w="1695" w:type="dxa"/>
            <w:gridSpan w:val="2"/>
            <w:vAlign w:val="center"/>
          </w:tcPr>
          <w:p w:rsidR="003D67BB" w:rsidRPr="002C7477" w:rsidRDefault="003D67BB" w:rsidP="003D67BB">
            <w:pPr>
              <w:pStyle w:val="a3"/>
              <w:jc w:val="center"/>
              <w:rPr>
                <w:rFonts w:ascii="Times New Roman" w:hint="eastAsia"/>
                <w:b/>
                <w:sz w:val="24"/>
                <w:szCs w:val="24"/>
              </w:rPr>
            </w:pPr>
            <w:r w:rsidRPr="002C7477">
              <w:rPr>
                <w:rFonts w:ascii="Times New Roman" w:hint="eastAsia"/>
                <w:b/>
                <w:sz w:val="24"/>
                <w:szCs w:val="24"/>
              </w:rPr>
              <w:t>主題三</w:t>
            </w:r>
          </w:p>
        </w:tc>
        <w:tc>
          <w:tcPr>
            <w:tcW w:w="3829" w:type="dxa"/>
            <w:gridSpan w:val="9"/>
            <w:vAlign w:val="center"/>
          </w:tcPr>
          <w:p w:rsidR="003D67BB" w:rsidRPr="002C7477" w:rsidRDefault="003D67BB" w:rsidP="008A1547">
            <w:pPr>
              <w:pStyle w:val="a3"/>
              <w:rPr>
                <w:rFonts w:ascii="Times New Roman" w:hint="eastAsia"/>
                <w:b/>
                <w:sz w:val="18"/>
                <w:szCs w:val="18"/>
              </w:rPr>
            </w:pPr>
            <w:r w:rsidRPr="002C7477">
              <w:rPr>
                <w:rFonts w:hAnsi="新細明體"/>
                <w:snapToGrid w:val="0"/>
                <w:kern w:val="0"/>
                <w:sz w:val="18"/>
                <w:szCs w:val="18"/>
              </w:rPr>
              <w:t>固體地球</w:t>
            </w:r>
            <w:r w:rsidRPr="002C7477">
              <w:rPr>
                <w:rFonts w:hint="eastAsia"/>
                <w:sz w:val="18"/>
                <w:szCs w:val="18"/>
              </w:rPr>
              <w:t>、</w:t>
            </w:r>
            <w:r w:rsidRPr="002C7477">
              <w:rPr>
                <w:rFonts w:hAnsi="新細明體"/>
                <w:snapToGrid w:val="0"/>
                <w:kern w:val="0"/>
                <w:sz w:val="18"/>
                <w:szCs w:val="18"/>
              </w:rPr>
              <w:t>大氣</w:t>
            </w:r>
            <w:r w:rsidRPr="002C7477">
              <w:rPr>
                <w:rFonts w:hint="eastAsia"/>
                <w:sz w:val="18"/>
                <w:szCs w:val="18"/>
              </w:rPr>
              <w:t>、</w:t>
            </w:r>
            <w:r w:rsidRPr="002C7477">
              <w:rPr>
                <w:rFonts w:hAnsi="新細明體"/>
                <w:snapToGrid w:val="0"/>
                <w:kern w:val="0"/>
                <w:sz w:val="18"/>
                <w:szCs w:val="18"/>
              </w:rPr>
              <w:t>海洋</w:t>
            </w:r>
            <w:r w:rsidRPr="002C7477">
              <w:rPr>
                <w:rFonts w:hAnsi="新細明體" w:hint="eastAsia"/>
                <w:snapToGrid w:val="0"/>
                <w:kern w:val="0"/>
                <w:sz w:val="18"/>
                <w:szCs w:val="18"/>
              </w:rPr>
              <w:t>與</w:t>
            </w:r>
            <w:r w:rsidRPr="002C7477">
              <w:rPr>
                <w:rFonts w:hint="eastAsia"/>
                <w:sz w:val="18"/>
                <w:szCs w:val="18"/>
              </w:rPr>
              <w:t>生物圈的關聯性與相互作用。</w:t>
            </w:r>
          </w:p>
        </w:tc>
        <w:tc>
          <w:tcPr>
            <w:tcW w:w="2126" w:type="dxa"/>
            <w:gridSpan w:val="5"/>
            <w:vAlign w:val="center"/>
          </w:tcPr>
          <w:p w:rsidR="003D67BB" w:rsidRPr="002C7477" w:rsidRDefault="008A1547" w:rsidP="0077724F">
            <w:pPr>
              <w:pStyle w:val="a3"/>
              <w:jc w:val="center"/>
              <w:rPr>
                <w:rFonts w:ascii="Times New Roman" w:hint="eastAsia"/>
                <w:b/>
                <w:sz w:val="24"/>
                <w:szCs w:val="24"/>
              </w:rPr>
            </w:pPr>
            <w:r w:rsidRPr="002C7477">
              <w:rPr>
                <w:rFonts w:ascii="Times New Roman" w:hint="eastAsia"/>
                <w:b/>
                <w:sz w:val="24"/>
                <w:szCs w:val="24"/>
              </w:rPr>
              <w:t>4</w:t>
            </w:r>
          </w:p>
        </w:tc>
        <w:tc>
          <w:tcPr>
            <w:tcW w:w="1581" w:type="dxa"/>
            <w:gridSpan w:val="4"/>
            <w:vAlign w:val="center"/>
          </w:tcPr>
          <w:p w:rsidR="003D67BB" w:rsidRPr="00C14E82" w:rsidRDefault="003D67BB" w:rsidP="00C14E82">
            <w:pPr>
              <w:pStyle w:val="a3"/>
              <w:jc w:val="both"/>
              <w:rPr>
                <w:rFonts w:ascii="Times New Roman"/>
                <w:b/>
                <w:sz w:val="24"/>
                <w:szCs w:val="24"/>
              </w:rPr>
            </w:pPr>
          </w:p>
        </w:tc>
      </w:tr>
      <w:tr w:rsidR="003D67BB" w:rsidTr="008A1547">
        <w:trPr>
          <w:trHeight w:val="246"/>
          <w:jc w:val="center"/>
        </w:trPr>
        <w:tc>
          <w:tcPr>
            <w:tcW w:w="1695" w:type="dxa"/>
            <w:gridSpan w:val="2"/>
            <w:vAlign w:val="center"/>
          </w:tcPr>
          <w:p w:rsidR="003D67BB" w:rsidRPr="002C7477" w:rsidRDefault="003D67BB" w:rsidP="0077724F">
            <w:pPr>
              <w:pStyle w:val="a3"/>
              <w:jc w:val="center"/>
              <w:rPr>
                <w:rFonts w:ascii="Times New Roman" w:hint="eastAsia"/>
                <w:b/>
                <w:sz w:val="24"/>
                <w:szCs w:val="24"/>
              </w:rPr>
            </w:pPr>
            <w:r w:rsidRPr="002C7477">
              <w:rPr>
                <w:rFonts w:ascii="Times New Roman" w:hint="eastAsia"/>
                <w:b/>
                <w:sz w:val="24"/>
                <w:szCs w:val="24"/>
              </w:rPr>
              <w:t>主題四</w:t>
            </w:r>
          </w:p>
        </w:tc>
        <w:tc>
          <w:tcPr>
            <w:tcW w:w="3829" w:type="dxa"/>
            <w:gridSpan w:val="9"/>
            <w:vAlign w:val="center"/>
          </w:tcPr>
          <w:p w:rsidR="003D67BB" w:rsidRPr="002C7477" w:rsidRDefault="003D67BB" w:rsidP="008A1547">
            <w:pPr>
              <w:pStyle w:val="a3"/>
              <w:rPr>
                <w:rFonts w:ascii="Times New Roman" w:hint="eastAsia"/>
                <w:b/>
                <w:sz w:val="18"/>
                <w:szCs w:val="18"/>
              </w:rPr>
            </w:pPr>
            <w:r w:rsidRPr="002C7477">
              <w:rPr>
                <w:rFonts w:hint="eastAsia"/>
                <w:sz w:val="18"/>
                <w:szCs w:val="18"/>
              </w:rPr>
              <w:t>人類對地球環境系統的衝擊。</w:t>
            </w:r>
          </w:p>
        </w:tc>
        <w:tc>
          <w:tcPr>
            <w:tcW w:w="2126" w:type="dxa"/>
            <w:gridSpan w:val="5"/>
            <w:vAlign w:val="center"/>
          </w:tcPr>
          <w:p w:rsidR="003D67BB" w:rsidRPr="002C7477" w:rsidRDefault="008A1547" w:rsidP="0077724F">
            <w:pPr>
              <w:pStyle w:val="a3"/>
              <w:jc w:val="center"/>
              <w:rPr>
                <w:rFonts w:ascii="Times New Roman" w:hint="eastAsia"/>
                <w:b/>
                <w:sz w:val="24"/>
                <w:szCs w:val="24"/>
              </w:rPr>
            </w:pPr>
            <w:r w:rsidRPr="002C7477">
              <w:rPr>
                <w:rFonts w:ascii="Times New Roman" w:hint="eastAsia"/>
                <w:b/>
                <w:sz w:val="24"/>
                <w:szCs w:val="24"/>
              </w:rPr>
              <w:t>4</w:t>
            </w:r>
          </w:p>
        </w:tc>
        <w:tc>
          <w:tcPr>
            <w:tcW w:w="1581" w:type="dxa"/>
            <w:gridSpan w:val="4"/>
            <w:vAlign w:val="center"/>
          </w:tcPr>
          <w:p w:rsidR="003D67BB" w:rsidRPr="00C14E82" w:rsidRDefault="003D67BB" w:rsidP="00C14E82">
            <w:pPr>
              <w:pStyle w:val="a3"/>
              <w:jc w:val="both"/>
              <w:rPr>
                <w:rFonts w:ascii="Times New Roman"/>
                <w:b/>
                <w:sz w:val="24"/>
                <w:szCs w:val="24"/>
              </w:rPr>
            </w:pPr>
          </w:p>
        </w:tc>
      </w:tr>
      <w:tr w:rsidR="003D67BB" w:rsidTr="008A1547">
        <w:trPr>
          <w:trHeight w:val="246"/>
          <w:jc w:val="center"/>
        </w:trPr>
        <w:tc>
          <w:tcPr>
            <w:tcW w:w="1695" w:type="dxa"/>
            <w:gridSpan w:val="2"/>
            <w:vAlign w:val="center"/>
          </w:tcPr>
          <w:p w:rsidR="003D67BB" w:rsidRPr="002C7477" w:rsidRDefault="003D67BB" w:rsidP="0077724F">
            <w:pPr>
              <w:pStyle w:val="a3"/>
              <w:jc w:val="center"/>
              <w:rPr>
                <w:rFonts w:ascii="Times New Roman" w:hint="eastAsia"/>
                <w:b/>
                <w:sz w:val="24"/>
                <w:szCs w:val="24"/>
              </w:rPr>
            </w:pPr>
            <w:r w:rsidRPr="002C7477">
              <w:rPr>
                <w:rFonts w:ascii="Times New Roman" w:hint="eastAsia"/>
                <w:b/>
                <w:sz w:val="24"/>
                <w:szCs w:val="24"/>
              </w:rPr>
              <w:t>主題五</w:t>
            </w:r>
          </w:p>
        </w:tc>
        <w:tc>
          <w:tcPr>
            <w:tcW w:w="3829" w:type="dxa"/>
            <w:gridSpan w:val="9"/>
            <w:vAlign w:val="center"/>
          </w:tcPr>
          <w:p w:rsidR="003D67BB" w:rsidRPr="002C7477" w:rsidRDefault="003D67BB" w:rsidP="008A1547">
            <w:pPr>
              <w:pStyle w:val="a3"/>
              <w:rPr>
                <w:rFonts w:ascii="Times New Roman" w:hint="eastAsia"/>
                <w:b/>
                <w:sz w:val="18"/>
                <w:szCs w:val="18"/>
              </w:rPr>
            </w:pPr>
            <w:r w:rsidRPr="002C7477">
              <w:rPr>
                <w:rFonts w:hint="eastAsia"/>
                <w:sz w:val="18"/>
                <w:szCs w:val="18"/>
              </w:rPr>
              <w:t>臺灣的地質與地體構造環境。</w:t>
            </w:r>
          </w:p>
        </w:tc>
        <w:tc>
          <w:tcPr>
            <w:tcW w:w="2126" w:type="dxa"/>
            <w:gridSpan w:val="5"/>
            <w:vAlign w:val="center"/>
          </w:tcPr>
          <w:p w:rsidR="003D67BB" w:rsidRPr="002C7477" w:rsidRDefault="008A1547" w:rsidP="0077724F">
            <w:pPr>
              <w:pStyle w:val="a3"/>
              <w:jc w:val="center"/>
              <w:rPr>
                <w:rFonts w:ascii="Times New Roman" w:hint="eastAsia"/>
                <w:b/>
                <w:sz w:val="24"/>
                <w:szCs w:val="24"/>
              </w:rPr>
            </w:pPr>
            <w:r w:rsidRPr="002C7477">
              <w:rPr>
                <w:rFonts w:ascii="Times New Roman" w:hint="eastAsia"/>
                <w:b/>
                <w:sz w:val="24"/>
                <w:szCs w:val="24"/>
              </w:rPr>
              <w:t>4</w:t>
            </w:r>
          </w:p>
        </w:tc>
        <w:tc>
          <w:tcPr>
            <w:tcW w:w="1581" w:type="dxa"/>
            <w:gridSpan w:val="4"/>
            <w:vAlign w:val="center"/>
          </w:tcPr>
          <w:p w:rsidR="003D67BB" w:rsidRPr="00C14E82" w:rsidRDefault="003D67BB" w:rsidP="00C14E82">
            <w:pPr>
              <w:pStyle w:val="a3"/>
              <w:jc w:val="both"/>
              <w:rPr>
                <w:rFonts w:ascii="Times New Roman"/>
                <w:b/>
                <w:sz w:val="24"/>
                <w:szCs w:val="24"/>
              </w:rPr>
            </w:pPr>
          </w:p>
        </w:tc>
      </w:tr>
      <w:tr w:rsidR="003D67BB" w:rsidTr="008A1547">
        <w:trPr>
          <w:trHeight w:val="246"/>
          <w:jc w:val="center"/>
        </w:trPr>
        <w:tc>
          <w:tcPr>
            <w:tcW w:w="1695" w:type="dxa"/>
            <w:gridSpan w:val="2"/>
            <w:vAlign w:val="center"/>
          </w:tcPr>
          <w:p w:rsidR="003D67BB" w:rsidRPr="002C7477" w:rsidRDefault="003D67BB" w:rsidP="0077724F">
            <w:pPr>
              <w:pStyle w:val="a3"/>
              <w:jc w:val="center"/>
              <w:rPr>
                <w:rFonts w:ascii="Times New Roman" w:hint="eastAsia"/>
                <w:b/>
                <w:sz w:val="24"/>
                <w:szCs w:val="24"/>
              </w:rPr>
            </w:pPr>
            <w:r w:rsidRPr="002C7477">
              <w:rPr>
                <w:rFonts w:ascii="Times New Roman" w:hint="eastAsia"/>
                <w:b/>
                <w:sz w:val="24"/>
                <w:szCs w:val="24"/>
              </w:rPr>
              <w:t>主題六</w:t>
            </w:r>
          </w:p>
        </w:tc>
        <w:tc>
          <w:tcPr>
            <w:tcW w:w="3829" w:type="dxa"/>
            <w:gridSpan w:val="9"/>
            <w:vAlign w:val="center"/>
          </w:tcPr>
          <w:p w:rsidR="003D67BB" w:rsidRPr="002C7477" w:rsidRDefault="003D67BB" w:rsidP="008A1547">
            <w:pPr>
              <w:pStyle w:val="a3"/>
              <w:rPr>
                <w:rFonts w:hint="eastAsia"/>
                <w:sz w:val="18"/>
                <w:szCs w:val="18"/>
              </w:rPr>
            </w:pPr>
            <w:r w:rsidRPr="002C7477">
              <w:rPr>
                <w:rFonts w:hint="eastAsia"/>
                <w:sz w:val="18"/>
                <w:szCs w:val="18"/>
              </w:rPr>
              <w:t>地球環境對人類生存的重要性。</w:t>
            </w:r>
          </w:p>
        </w:tc>
        <w:tc>
          <w:tcPr>
            <w:tcW w:w="2126" w:type="dxa"/>
            <w:gridSpan w:val="5"/>
            <w:vAlign w:val="center"/>
          </w:tcPr>
          <w:p w:rsidR="003D67BB" w:rsidRPr="002C7477" w:rsidRDefault="008A1547" w:rsidP="0077724F">
            <w:pPr>
              <w:pStyle w:val="a3"/>
              <w:jc w:val="center"/>
              <w:rPr>
                <w:rFonts w:ascii="Times New Roman" w:hint="eastAsia"/>
                <w:b/>
                <w:sz w:val="24"/>
                <w:szCs w:val="24"/>
              </w:rPr>
            </w:pPr>
            <w:r w:rsidRPr="002C7477">
              <w:rPr>
                <w:rFonts w:ascii="Times New Roman" w:hint="eastAsia"/>
                <w:b/>
                <w:sz w:val="24"/>
                <w:szCs w:val="24"/>
              </w:rPr>
              <w:t>4</w:t>
            </w:r>
          </w:p>
        </w:tc>
        <w:tc>
          <w:tcPr>
            <w:tcW w:w="1581" w:type="dxa"/>
            <w:gridSpan w:val="4"/>
            <w:vAlign w:val="center"/>
          </w:tcPr>
          <w:p w:rsidR="003D67BB" w:rsidRPr="00C14E82" w:rsidRDefault="003D67BB" w:rsidP="00C14E82">
            <w:pPr>
              <w:pStyle w:val="a3"/>
              <w:jc w:val="both"/>
              <w:rPr>
                <w:rFonts w:ascii="Times New Roman"/>
                <w:b/>
                <w:sz w:val="24"/>
                <w:szCs w:val="24"/>
              </w:rPr>
            </w:pPr>
          </w:p>
        </w:tc>
      </w:tr>
      <w:tr w:rsidR="003D67BB" w:rsidTr="008A1547">
        <w:trPr>
          <w:trHeight w:val="246"/>
          <w:jc w:val="center"/>
        </w:trPr>
        <w:tc>
          <w:tcPr>
            <w:tcW w:w="1695" w:type="dxa"/>
            <w:gridSpan w:val="2"/>
            <w:vAlign w:val="center"/>
          </w:tcPr>
          <w:p w:rsidR="003D67BB" w:rsidRPr="002C7477" w:rsidRDefault="003D67BB" w:rsidP="0077724F">
            <w:pPr>
              <w:pStyle w:val="a3"/>
              <w:jc w:val="center"/>
              <w:rPr>
                <w:rFonts w:ascii="Times New Roman" w:hint="eastAsia"/>
                <w:b/>
                <w:sz w:val="24"/>
                <w:szCs w:val="24"/>
              </w:rPr>
            </w:pPr>
            <w:r w:rsidRPr="002C7477">
              <w:rPr>
                <w:rFonts w:ascii="Times New Roman" w:hint="eastAsia"/>
                <w:b/>
                <w:sz w:val="24"/>
                <w:szCs w:val="24"/>
              </w:rPr>
              <w:t>主題七</w:t>
            </w:r>
          </w:p>
        </w:tc>
        <w:tc>
          <w:tcPr>
            <w:tcW w:w="3829" w:type="dxa"/>
            <w:gridSpan w:val="9"/>
            <w:vAlign w:val="center"/>
          </w:tcPr>
          <w:p w:rsidR="003D67BB" w:rsidRPr="002C7477" w:rsidRDefault="008A1547" w:rsidP="008A1547">
            <w:pPr>
              <w:pStyle w:val="a3"/>
              <w:rPr>
                <w:rFonts w:hint="eastAsia"/>
                <w:sz w:val="18"/>
                <w:szCs w:val="18"/>
              </w:rPr>
            </w:pPr>
            <w:r w:rsidRPr="002C7477">
              <w:rPr>
                <w:rFonts w:hint="eastAsia"/>
                <w:sz w:val="18"/>
                <w:szCs w:val="18"/>
              </w:rPr>
              <w:t>地球環境中陸地、高山、河川與海洋的形成及變遷。</w:t>
            </w:r>
          </w:p>
        </w:tc>
        <w:tc>
          <w:tcPr>
            <w:tcW w:w="2126" w:type="dxa"/>
            <w:gridSpan w:val="5"/>
            <w:vAlign w:val="center"/>
          </w:tcPr>
          <w:p w:rsidR="003D67BB" w:rsidRPr="002C7477" w:rsidRDefault="00F55776" w:rsidP="0077724F">
            <w:pPr>
              <w:pStyle w:val="a3"/>
              <w:jc w:val="center"/>
              <w:rPr>
                <w:rFonts w:ascii="Times New Roman" w:hint="eastAsia"/>
                <w:b/>
                <w:sz w:val="24"/>
                <w:szCs w:val="24"/>
              </w:rPr>
            </w:pPr>
            <w:r w:rsidRPr="002C7477">
              <w:rPr>
                <w:rFonts w:ascii="Times New Roman" w:hint="eastAsia"/>
                <w:b/>
                <w:sz w:val="24"/>
                <w:szCs w:val="24"/>
              </w:rPr>
              <w:t>4</w:t>
            </w:r>
          </w:p>
        </w:tc>
        <w:tc>
          <w:tcPr>
            <w:tcW w:w="1581" w:type="dxa"/>
            <w:gridSpan w:val="4"/>
            <w:vAlign w:val="center"/>
          </w:tcPr>
          <w:p w:rsidR="003D67BB" w:rsidRPr="00C14E82" w:rsidRDefault="003D67BB" w:rsidP="00C14E82">
            <w:pPr>
              <w:pStyle w:val="a3"/>
              <w:jc w:val="both"/>
              <w:rPr>
                <w:rFonts w:ascii="Times New Roman"/>
                <w:b/>
                <w:sz w:val="24"/>
                <w:szCs w:val="24"/>
              </w:rPr>
            </w:pPr>
          </w:p>
        </w:tc>
      </w:tr>
      <w:tr w:rsidR="003D67BB" w:rsidTr="008A1547">
        <w:trPr>
          <w:trHeight w:val="246"/>
          <w:jc w:val="center"/>
        </w:trPr>
        <w:tc>
          <w:tcPr>
            <w:tcW w:w="1695" w:type="dxa"/>
            <w:gridSpan w:val="2"/>
            <w:vAlign w:val="center"/>
          </w:tcPr>
          <w:p w:rsidR="003D67BB" w:rsidRPr="002C7477" w:rsidRDefault="003D67BB" w:rsidP="0077724F">
            <w:pPr>
              <w:pStyle w:val="a3"/>
              <w:jc w:val="center"/>
              <w:rPr>
                <w:rFonts w:ascii="Times New Roman" w:hint="eastAsia"/>
                <w:b/>
                <w:sz w:val="24"/>
                <w:szCs w:val="24"/>
              </w:rPr>
            </w:pPr>
            <w:r w:rsidRPr="002C7477">
              <w:rPr>
                <w:rFonts w:ascii="Times New Roman" w:hint="eastAsia"/>
                <w:b/>
                <w:sz w:val="24"/>
                <w:szCs w:val="24"/>
              </w:rPr>
              <w:t>主題八</w:t>
            </w:r>
          </w:p>
        </w:tc>
        <w:tc>
          <w:tcPr>
            <w:tcW w:w="3829" w:type="dxa"/>
            <w:gridSpan w:val="9"/>
            <w:vAlign w:val="center"/>
          </w:tcPr>
          <w:p w:rsidR="003D67BB" w:rsidRPr="002C7477" w:rsidRDefault="008A1547" w:rsidP="008A1547">
            <w:pPr>
              <w:pStyle w:val="a3"/>
              <w:rPr>
                <w:rFonts w:hint="eastAsia"/>
                <w:sz w:val="18"/>
                <w:szCs w:val="18"/>
              </w:rPr>
            </w:pPr>
            <w:r w:rsidRPr="002C7477">
              <w:rPr>
                <w:rFonts w:hint="eastAsia"/>
                <w:sz w:val="18"/>
                <w:szCs w:val="18"/>
              </w:rPr>
              <w:t>臺灣的地質、地形、海岸環境、氣候和生態環境等特色。</w:t>
            </w:r>
          </w:p>
        </w:tc>
        <w:tc>
          <w:tcPr>
            <w:tcW w:w="2126" w:type="dxa"/>
            <w:gridSpan w:val="5"/>
            <w:vAlign w:val="center"/>
          </w:tcPr>
          <w:p w:rsidR="003D67BB" w:rsidRPr="002C7477" w:rsidRDefault="008A1547" w:rsidP="0077724F">
            <w:pPr>
              <w:pStyle w:val="a3"/>
              <w:jc w:val="center"/>
              <w:rPr>
                <w:rFonts w:ascii="Times New Roman" w:hint="eastAsia"/>
                <w:b/>
                <w:sz w:val="24"/>
                <w:szCs w:val="24"/>
              </w:rPr>
            </w:pPr>
            <w:r w:rsidRPr="002C7477">
              <w:rPr>
                <w:rFonts w:ascii="Times New Roman" w:hint="eastAsia"/>
                <w:b/>
                <w:sz w:val="24"/>
                <w:szCs w:val="24"/>
              </w:rPr>
              <w:t>4</w:t>
            </w:r>
          </w:p>
        </w:tc>
        <w:tc>
          <w:tcPr>
            <w:tcW w:w="1581" w:type="dxa"/>
            <w:gridSpan w:val="4"/>
            <w:vAlign w:val="center"/>
          </w:tcPr>
          <w:p w:rsidR="003D67BB" w:rsidRPr="00C14E82" w:rsidRDefault="003D67BB" w:rsidP="00C14E82">
            <w:pPr>
              <w:pStyle w:val="a3"/>
              <w:jc w:val="both"/>
              <w:rPr>
                <w:rFonts w:ascii="Times New Roman"/>
                <w:b/>
                <w:sz w:val="24"/>
                <w:szCs w:val="24"/>
              </w:rPr>
            </w:pPr>
          </w:p>
        </w:tc>
      </w:tr>
      <w:tr w:rsidR="003D67BB" w:rsidTr="008A1547">
        <w:trPr>
          <w:trHeight w:val="246"/>
          <w:jc w:val="center"/>
        </w:trPr>
        <w:tc>
          <w:tcPr>
            <w:tcW w:w="1695" w:type="dxa"/>
            <w:gridSpan w:val="2"/>
            <w:vAlign w:val="center"/>
          </w:tcPr>
          <w:p w:rsidR="003D67BB" w:rsidRPr="002C7477" w:rsidRDefault="003D67BB" w:rsidP="0077724F">
            <w:pPr>
              <w:pStyle w:val="a3"/>
              <w:jc w:val="center"/>
              <w:rPr>
                <w:rFonts w:ascii="Times New Roman" w:hint="eastAsia"/>
                <w:b/>
                <w:sz w:val="24"/>
                <w:szCs w:val="24"/>
              </w:rPr>
            </w:pPr>
            <w:r w:rsidRPr="002C7477">
              <w:rPr>
                <w:rFonts w:ascii="Times New Roman" w:hint="eastAsia"/>
                <w:b/>
                <w:sz w:val="24"/>
                <w:szCs w:val="24"/>
              </w:rPr>
              <w:t>主題九</w:t>
            </w:r>
          </w:p>
        </w:tc>
        <w:tc>
          <w:tcPr>
            <w:tcW w:w="3829" w:type="dxa"/>
            <w:gridSpan w:val="9"/>
            <w:vAlign w:val="center"/>
          </w:tcPr>
          <w:p w:rsidR="003D67BB" w:rsidRPr="002C7477" w:rsidRDefault="008A1547" w:rsidP="008A1547">
            <w:pPr>
              <w:pStyle w:val="a3"/>
              <w:rPr>
                <w:rFonts w:hint="eastAsia"/>
                <w:sz w:val="18"/>
                <w:szCs w:val="18"/>
              </w:rPr>
            </w:pPr>
            <w:r w:rsidRPr="002C7477">
              <w:rPr>
                <w:rFonts w:hint="eastAsia"/>
                <w:sz w:val="18"/>
                <w:szCs w:val="18"/>
              </w:rPr>
              <w:t>能落實日常生活中珍惜自然資源和關懷永續環境的行動。</w:t>
            </w:r>
          </w:p>
        </w:tc>
        <w:tc>
          <w:tcPr>
            <w:tcW w:w="2126" w:type="dxa"/>
            <w:gridSpan w:val="5"/>
            <w:vAlign w:val="center"/>
          </w:tcPr>
          <w:p w:rsidR="003D67BB" w:rsidRPr="002C7477" w:rsidRDefault="008A1547" w:rsidP="0077724F">
            <w:pPr>
              <w:pStyle w:val="a3"/>
              <w:jc w:val="center"/>
              <w:rPr>
                <w:rFonts w:ascii="Times New Roman" w:hint="eastAsia"/>
                <w:b/>
                <w:sz w:val="24"/>
                <w:szCs w:val="24"/>
              </w:rPr>
            </w:pPr>
            <w:r w:rsidRPr="002C7477">
              <w:rPr>
                <w:rFonts w:ascii="Times New Roman" w:hint="eastAsia"/>
                <w:b/>
                <w:sz w:val="24"/>
                <w:szCs w:val="24"/>
              </w:rPr>
              <w:t>4</w:t>
            </w:r>
          </w:p>
        </w:tc>
        <w:tc>
          <w:tcPr>
            <w:tcW w:w="1581" w:type="dxa"/>
            <w:gridSpan w:val="4"/>
            <w:vAlign w:val="center"/>
          </w:tcPr>
          <w:p w:rsidR="003D67BB" w:rsidRPr="00C14E82" w:rsidRDefault="003D67BB" w:rsidP="00C14E82">
            <w:pPr>
              <w:pStyle w:val="a3"/>
              <w:jc w:val="both"/>
              <w:rPr>
                <w:rFonts w:ascii="Times New Roman"/>
                <w:b/>
                <w:sz w:val="24"/>
                <w:szCs w:val="24"/>
              </w:rPr>
            </w:pPr>
          </w:p>
        </w:tc>
      </w:tr>
      <w:tr w:rsidR="00DC4050" w:rsidTr="008A1547">
        <w:trPr>
          <w:trHeight w:val="246"/>
          <w:jc w:val="center"/>
        </w:trPr>
        <w:tc>
          <w:tcPr>
            <w:tcW w:w="1695" w:type="dxa"/>
            <w:gridSpan w:val="2"/>
            <w:vAlign w:val="center"/>
          </w:tcPr>
          <w:p w:rsidR="00DC4050" w:rsidRPr="002C7477" w:rsidRDefault="0077724F" w:rsidP="003D67BB">
            <w:pPr>
              <w:pStyle w:val="a3"/>
              <w:jc w:val="center"/>
              <w:rPr>
                <w:rFonts w:ascii="Times New Roman"/>
                <w:b/>
                <w:sz w:val="24"/>
                <w:szCs w:val="24"/>
              </w:rPr>
            </w:pPr>
            <w:r w:rsidRPr="002C7477">
              <w:rPr>
                <w:rFonts w:ascii="Times New Roman" w:hint="eastAsia"/>
                <w:b/>
                <w:sz w:val="24"/>
                <w:szCs w:val="24"/>
              </w:rPr>
              <w:t>主題</w:t>
            </w:r>
            <w:r w:rsidR="003D67BB" w:rsidRPr="002C7477">
              <w:rPr>
                <w:rFonts w:ascii="Times New Roman" w:hint="eastAsia"/>
                <w:b/>
                <w:sz w:val="24"/>
                <w:szCs w:val="24"/>
              </w:rPr>
              <w:t>十</w:t>
            </w:r>
          </w:p>
        </w:tc>
        <w:tc>
          <w:tcPr>
            <w:tcW w:w="3829" w:type="dxa"/>
            <w:gridSpan w:val="9"/>
            <w:vAlign w:val="center"/>
          </w:tcPr>
          <w:p w:rsidR="00DC4050" w:rsidRPr="002C7477" w:rsidRDefault="008A1547" w:rsidP="008A1547">
            <w:pPr>
              <w:pStyle w:val="a3"/>
              <w:rPr>
                <w:rFonts w:ascii="Times New Roman"/>
                <w:b/>
                <w:sz w:val="18"/>
                <w:szCs w:val="18"/>
              </w:rPr>
            </w:pPr>
            <w:r w:rsidRPr="002C7477">
              <w:rPr>
                <w:rFonts w:hint="eastAsia"/>
                <w:sz w:val="18"/>
                <w:szCs w:val="18"/>
              </w:rPr>
              <w:t>加強學生保護環境及服務社會的認知與能力。</w:t>
            </w:r>
          </w:p>
        </w:tc>
        <w:tc>
          <w:tcPr>
            <w:tcW w:w="2126" w:type="dxa"/>
            <w:gridSpan w:val="5"/>
            <w:vAlign w:val="center"/>
          </w:tcPr>
          <w:p w:rsidR="00DC4050" w:rsidRPr="002C7477" w:rsidRDefault="008A1547" w:rsidP="0077724F">
            <w:pPr>
              <w:pStyle w:val="a3"/>
              <w:jc w:val="center"/>
              <w:rPr>
                <w:rFonts w:ascii="Times New Roman"/>
                <w:b/>
                <w:sz w:val="24"/>
                <w:szCs w:val="24"/>
              </w:rPr>
            </w:pPr>
            <w:r w:rsidRPr="002C7477">
              <w:rPr>
                <w:rFonts w:ascii="Times New Roman" w:hint="eastAsia"/>
                <w:b/>
                <w:sz w:val="24"/>
                <w:szCs w:val="24"/>
              </w:rPr>
              <w:t>2</w:t>
            </w:r>
          </w:p>
        </w:tc>
        <w:tc>
          <w:tcPr>
            <w:tcW w:w="1581" w:type="dxa"/>
            <w:gridSpan w:val="4"/>
            <w:vAlign w:val="center"/>
          </w:tcPr>
          <w:p w:rsidR="00DC4050" w:rsidRPr="00C14E82" w:rsidRDefault="00DC4050" w:rsidP="00C14E82">
            <w:pPr>
              <w:pStyle w:val="a3"/>
              <w:jc w:val="both"/>
              <w:rPr>
                <w:rFonts w:ascii="Times New Roman"/>
                <w:b/>
                <w:sz w:val="24"/>
                <w:szCs w:val="24"/>
              </w:rPr>
            </w:pPr>
          </w:p>
        </w:tc>
      </w:tr>
      <w:tr w:rsidR="00DC4050" w:rsidTr="0075239C">
        <w:trPr>
          <w:trHeight w:val="405"/>
          <w:jc w:val="center"/>
        </w:trPr>
        <w:tc>
          <w:tcPr>
            <w:tcW w:w="9231" w:type="dxa"/>
            <w:gridSpan w:val="20"/>
            <w:vAlign w:val="center"/>
          </w:tcPr>
          <w:p w:rsidR="00DC4050" w:rsidRDefault="00DC4050" w:rsidP="0075239C">
            <w:pPr>
              <w:spacing w:line="240" w:lineRule="exact"/>
              <w:ind w:left="1380" w:hangingChars="575" w:hanging="1380"/>
              <w:rPr>
                <w:rFonts w:eastAsia="標楷體"/>
                <w:bCs/>
              </w:rPr>
            </w:pPr>
            <w:r>
              <w:rPr>
                <w:bCs/>
              </w:rPr>
              <w:t>※</w:t>
            </w:r>
            <w:r>
              <w:rPr>
                <w:rFonts w:eastAsia="標楷體"/>
                <w:bCs/>
              </w:rPr>
              <w:t>單元主題：為各項</w:t>
            </w:r>
            <w:r>
              <w:rPr>
                <w:rFonts w:eastAsia="標楷體" w:hint="eastAsia"/>
                <w:bCs/>
              </w:rPr>
              <w:t>核心能力</w:t>
            </w:r>
            <w:r>
              <w:rPr>
                <w:rFonts w:eastAsia="標楷體"/>
                <w:bCs/>
              </w:rPr>
              <w:t>之彙整</w:t>
            </w:r>
          </w:p>
          <w:p w:rsidR="00DC4050" w:rsidRDefault="00DC4050" w:rsidP="0075239C">
            <w:pPr>
              <w:spacing w:line="240" w:lineRule="exact"/>
              <w:ind w:left="1433" w:hangingChars="597" w:hanging="1433"/>
              <w:rPr>
                <w:rFonts w:eastAsia="標楷體"/>
                <w:bCs/>
              </w:rPr>
            </w:pPr>
            <w:r>
              <w:rPr>
                <w:bCs/>
              </w:rPr>
              <w:t>※</w:t>
            </w:r>
            <w:r>
              <w:rPr>
                <w:rFonts w:eastAsia="標楷體"/>
                <w:bCs/>
              </w:rPr>
              <w:t>內容網要：為各項</w:t>
            </w:r>
            <w:r>
              <w:rPr>
                <w:rFonts w:eastAsia="標楷體" w:hint="eastAsia"/>
                <w:bCs/>
              </w:rPr>
              <w:t>核心能力指標</w:t>
            </w:r>
            <w:r>
              <w:rPr>
                <w:rFonts w:eastAsia="標楷體"/>
                <w:bCs/>
              </w:rPr>
              <w:t>即一般知識、職業知識、態度；專業技術安全知識；專業基礎知識加上補充之知能（表</w:t>
            </w:r>
            <w:r>
              <w:rPr>
                <w:rFonts w:eastAsia="標楷體"/>
                <w:bCs/>
              </w:rPr>
              <w:t>A</w:t>
            </w:r>
            <w:r>
              <w:rPr>
                <w:rFonts w:eastAsia="標楷體" w:hint="eastAsia"/>
                <w:bCs/>
              </w:rPr>
              <w:t>6</w:t>
            </w:r>
            <w:r>
              <w:rPr>
                <w:rFonts w:eastAsia="標楷體"/>
                <w:bCs/>
              </w:rPr>
              <w:t>中未列，但為達知識或技能的完整</w:t>
            </w:r>
            <w:r>
              <w:rPr>
                <w:rFonts w:eastAsia="標楷體"/>
                <w:bCs/>
              </w:rPr>
              <w:lastRenderedPageBreak/>
              <w:t>性</w:t>
            </w:r>
            <w:r>
              <w:rPr>
                <w:rFonts w:eastAsia="標楷體" w:hint="eastAsia"/>
                <w:bCs/>
              </w:rPr>
              <w:t>且</w:t>
            </w:r>
            <w:r>
              <w:rPr>
                <w:rFonts w:eastAsia="標楷體"/>
                <w:bCs/>
              </w:rPr>
              <w:t>課程中需教授之能力），撰寫方式係以不含動詞的知能內容方式呈現</w:t>
            </w:r>
          </w:p>
          <w:p w:rsidR="00DC4050" w:rsidRDefault="00DC4050" w:rsidP="0075239C">
            <w:pPr>
              <w:spacing w:line="240" w:lineRule="exact"/>
              <w:ind w:left="1380" w:hangingChars="575" w:hanging="1380"/>
              <w:rPr>
                <w:b/>
                <w:szCs w:val="28"/>
              </w:rPr>
            </w:pPr>
            <w:r>
              <w:rPr>
                <w:bCs/>
              </w:rPr>
              <w:t>※</w:t>
            </w:r>
            <w:r>
              <w:rPr>
                <w:rFonts w:eastAsia="標楷體"/>
                <w:bCs/>
              </w:rPr>
              <w:t>三者之關係：教學目標＞單元主題＞內容網要</w:t>
            </w:r>
          </w:p>
        </w:tc>
      </w:tr>
      <w:tr w:rsidR="00DC4050" w:rsidTr="008A1547">
        <w:trPr>
          <w:trHeight w:val="203"/>
          <w:jc w:val="center"/>
        </w:trPr>
        <w:tc>
          <w:tcPr>
            <w:tcW w:w="7650" w:type="dxa"/>
            <w:gridSpan w:val="16"/>
            <w:vAlign w:val="center"/>
          </w:tcPr>
          <w:p w:rsidR="00DC4050" w:rsidRDefault="00DC4050">
            <w:pPr>
              <w:pStyle w:val="a3"/>
              <w:snapToGrid w:val="0"/>
              <w:spacing w:before="120"/>
              <w:jc w:val="center"/>
              <w:rPr>
                <w:rFonts w:ascii="Times New Roman"/>
                <w:b/>
                <w:szCs w:val="28"/>
              </w:rPr>
            </w:pPr>
            <w:r>
              <w:rPr>
                <w:rFonts w:ascii="Times New Roman"/>
                <w:b/>
                <w:szCs w:val="28"/>
              </w:rPr>
              <w:lastRenderedPageBreak/>
              <w:t>檢核項目</w:t>
            </w:r>
          </w:p>
        </w:tc>
        <w:tc>
          <w:tcPr>
            <w:tcW w:w="1581" w:type="dxa"/>
            <w:gridSpan w:val="4"/>
            <w:vAlign w:val="center"/>
          </w:tcPr>
          <w:p w:rsidR="00DC4050" w:rsidRDefault="00DC4050">
            <w:pPr>
              <w:pStyle w:val="a3"/>
              <w:snapToGrid w:val="0"/>
              <w:spacing w:before="120"/>
              <w:jc w:val="center"/>
              <w:rPr>
                <w:rFonts w:ascii="Times New Roman"/>
                <w:b/>
                <w:szCs w:val="28"/>
              </w:rPr>
            </w:pPr>
            <w:r>
              <w:rPr>
                <w:rFonts w:ascii="Times New Roman"/>
                <w:b/>
                <w:szCs w:val="28"/>
              </w:rPr>
              <w:t>是否符合</w:t>
            </w:r>
          </w:p>
        </w:tc>
      </w:tr>
      <w:tr w:rsidR="00DC4050" w:rsidTr="008A1547">
        <w:trPr>
          <w:trHeight w:val="350"/>
          <w:jc w:val="center"/>
        </w:trPr>
        <w:tc>
          <w:tcPr>
            <w:tcW w:w="7650" w:type="dxa"/>
            <w:gridSpan w:val="16"/>
          </w:tcPr>
          <w:p w:rsidR="00DC4050" w:rsidRDefault="00DC4050" w:rsidP="0075239C">
            <w:pPr>
              <w:pStyle w:val="a3"/>
              <w:snapToGrid w:val="0"/>
              <w:spacing w:before="120" w:line="240" w:lineRule="exact"/>
              <w:rPr>
                <w:rFonts w:ascii="Times New Roman"/>
                <w:sz w:val="24"/>
                <w:szCs w:val="24"/>
              </w:rPr>
            </w:pPr>
            <w:r>
              <w:rPr>
                <w:rFonts w:ascii="Times New Roman"/>
                <w:sz w:val="24"/>
                <w:szCs w:val="24"/>
              </w:rPr>
              <w:t>1.</w:t>
            </w:r>
            <w:r>
              <w:rPr>
                <w:rFonts w:ascii="Times New Roman"/>
                <w:sz w:val="24"/>
                <w:szCs w:val="24"/>
              </w:rPr>
              <w:t>是否將科目名稱、上課時數及學分數填入本表</w:t>
            </w:r>
          </w:p>
          <w:p w:rsidR="00DC4050" w:rsidRDefault="00DC4050" w:rsidP="0075239C">
            <w:pPr>
              <w:pStyle w:val="a3"/>
              <w:snapToGrid w:val="0"/>
              <w:spacing w:before="120" w:line="240" w:lineRule="exact"/>
              <w:jc w:val="both"/>
              <w:rPr>
                <w:rFonts w:ascii="Times New Roman"/>
                <w:sz w:val="24"/>
                <w:szCs w:val="24"/>
              </w:rPr>
            </w:pPr>
            <w:r>
              <w:rPr>
                <w:rFonts w:ascii="Times New Roman"/>
                <w:sz w:val="24"/>
                <w:szCs w:val="24"/>
              </w:rPr>
              <w:t>2.</w:t>
            </w:r>
            <w:r>
              <w:rPr>
                <w:rFonts w:ascii="Times New Roman"/>
                <w:sz w:val="24"/>
                <w:szCs w:val="24"/>
              </w:rPr>
              <w:t>是否將教學目標、綱要名稱或單元名稱填入本表</w:t>
            </w:r>
          </w:p>
          <w:p w:rsidR="00DC4050" w:rsidRDefault="00DC4050" w:rsidP="0075239C">
            <w:pPr>
              <w:pStyle w:val="a3"/>
              <w:snapToGrid w:val="0"/>
              <w:spacing w:before="120" w:line="240" w:lineRule="exact"/>
              <w:ind w:left="199" w:hangingChars="83" w:hanging="199"/>
              <w:jc w:val="both"/>
              <w:rPr>
                <w:rFonts w:ascii="Times New Roman"/>
                <w:sz w:val="24"/>
                <w:szCs w:val="24"/>
              </w:rPr>
            </w:pPr>
            <w:r>
              <w:rPr>
                <w:rFonts w:ascii="Times New Roman"/>
                <w:sz w:val="24"/>
                <w:szCs w:val="24"/>
              </w:rPr>
              <w:t>3.</w:t>
            </w:r>
            <w:r>
              <w:rPr>
                <w:rFonts w:ascii="Times New Roman"/>
                <w:sz w:val="24"/>
                <w:szCs w:val="24"/>
              </w:rPr>
              <w:t>所填入的行業知能是否有考慮學生學習的順序性、邏輯性、連貫性、完整性</w:t>
            </w:r>
          </w:p>
          <w:p w:rsidR="00DC4050" w:rsidRDefault="00DC4050" w:rsidP="0075239C">
            <w:pPr>
              <w:pStyle w:val="a3"/>
              <w:snapToGrid w:val="0"/>
              <w:spacing w:before="120" w:line="240" w:lineRule="exact"/>
              <w:ind w:left="199" w:hangingChars="83" w:hanging="199"/>
              <w:rPr>
                <w:rFonts w:ascii="Times New Roman"/>
                <w:sz w:val="24"/>
                <w:szCs w:val="24"/>
              </w:rPr>
            </w:pPr>
            <w:r>
              <w:rPr>
                <w:rFonts w:ascii="Times New Roman"/>
                <w:sz w:val="24"/>
                <w:szCs w:val="24"/>
              </w:rPr>
              <w:t>4.</w:t>
            </w:r>
            <w:r>
              <w:rPr>
                <w:rFonts w:ascii="Times New Roman"/>
                <w:sz w:val="24"/>
                <w:szCs w:val="24"/>
              </w:rPr>
              <w:t>除了表</w:t>
            </w:r>
            <w:r>
              <w:rPr>
                <w:rFonts w:ascii="Times New Roman"/>
                <w:sz w:val="24"/>
                <w:szCs w:val="24"/>
              </w:rPr>
              <w:t>A6</w:t>
            </w:r>
            <w:r>
              <w:rPr>
                <w:rFonts w:ascii="Times New Roman"/>
                <w:sz w:val="24"/>
                <w:szCs w:val="24"/>
              </w:rPr>
              <w:t>所敘述的行業知能，是否有考慮到其他的知能，以成為一門完整學科</w:t>
            </w:r>
          </w:p>
        </w:tc>
        <w:tc>
          <w:tcPr>
            <w:tcW w:w="1581" w:type="dxa"/>
            <w:gridSpan w:val="4"/>
          </w:tcPr>
          <w:p w:rsidR="00DC4050" w:rsidRDefault="00DC4050">
            <w:pPr>
              <w:pStyle w:val="a3"/>
              <w:snapToGrid w:val="0"/>
              <w:spacing w:before="120"/>
              <w:jc w:val="center"/>
              <w:rPr>
                <w:rFonts w:ascii="Times New Roman"/>
                <w:sz w:val="24"/>
                <w:szCs w:val="24"/>
              </w:rPr>
            </w:pPr>
            <w:r>
              <w:rPr>
                <w:rFonts w:ascii="Times New Roman"/>
                <w:sz w:val="24"/>
                <w:szCs w:val="24"/>
              </w:rPr>
              <w:t>是</w:t>
            </w:r>
            <w:r w:rsidR="002C7477">
              <w:rPr>
                <w:rFonts w:hAnsi="標楷體" w:hint="eastAsia"/>
                <w:sz w:val="24"/>
                <w:szCs w:val="24"/>
              </w:rPr>
              <w:t>■</w:t>
            </w:r>
            <w:r>
              <w:rPr>
                <w:rFonts w:ascii="Times New Roman"/>
                <w:sz w:val="24"/>
                <w:szCs w:val="24"/>
              </w:rPr>
              <w:t xml:space="preserve">   </w:t>
            </w:r>
            <w:r>
              <w:rPr>
                <w:rFonts w:ascii="Times New Roman"/>
                <w:sz w:val="24"/>
                <w:szCs w:val="24"/>
              </w:rPr>
              <w:t>否</w:t>
            </w:r>
            <w:r>
              <w:rPr>
                <w:rFonts w:ascii="Times New Roman"/>
                <w:sz w:val="24"/>
                <w:szCs w:val="24"/>
              </w:rPr>
              <w:sym w:font="Wingdings" w:char="F06F"/>
            </w:r>
          </w:p>
          <w:p w:rsidR="00DC4050" w:rsidRDefault="00DC4050" w:rsidP="0075239C">
            <w:pPr>
              <w:pStyle w:val="a3"/>
              <w:snapToGrid w:val="0"/>
              <w:spacing w:before="120"/>
              <w:jc w:val="center"/>
              <w:rPr>
                <w:rFonts w:ascii="Times New Roman"/>
                <w:sz w:val="24"/>
                <w:szCs w:val="24"/>
              </w:rPr>
            </w:pPr>
            <w:r>
              <w:rPr>
                <w:rFonts w:ascii="Times New Roman"/>
                <w:sz w:val="24"/>
                <w:szCs w:val="24"/>
              </w:rPr>
              <w:t>是</w:t>
            </w:r>
            <w:r w:rsidR="00B9670A">
              <w:rPr>
                <w:rFonts w:hAnsi="標楷體" w:hint="eastAsia"/>
                <w:sz w:val="24"/>
                <w:szCs w:val="24"/>
              </w:rPr>
              <w:t>■</w:t>
            </w:r>
            <w:r>
              <w:rPr>
                <w:rFonts w:ascii="Times New Roman"/>
                <w:sz w:val="24"/>
                <w:szCs w:val="24"/>
              </w:rPr>
              <w:t xml:space="preserve">   </w:t>
            </w:r>
            <w:r>
              <w:rPr>
                <w:rFonts w:ascii="Times New Roman"/>
                <w:sz w:val="24"/>
                <w:szCs w:val="24"/>
              </w:rPr>
              <w:t>否</w:t>
            </w:r>
            <w:r>
              <w:rPr>
                <w:rFonts w:ascii="Times New Roman"/>
                <w:sz w:val="24"/>
                <w:szCs w:val="24"/>
              </w:rPr>
              <w:sym w:font="Wingdings" w:char="F06F"/>
            </w:r>
          </w:p>
          <w:p w:rsidR="00DC4050" w:rsidRDefault="00DC4050" w:rsidP="0075239C">
            <w:pPr>
              <w:pStyle w:val="a3"/>
              <w:snapToGrid w:val="0"/>
              <w:spacing w:before="120"/>
              <w:jc w:val="center"/>
              <w:rPr>
                <w:rFonts w:ascii="Times New Roman"/>
                <w:sz w:val="24"/>
                <w:szCs w:val="24"/>
              </w:rPr>
            </w:pPr>
            <w:r>
              <w:rPr>
                <w:rFonts w:ascii="Times New Roman"/>
                <w:sz w:val="24"/>
                <w:szCs w:val="24"/>
              </w:rPr>
              <w:t>是</w:t>
            </w:r>
            <w:r w:rsidR="00B9670A">
              <w:rPr>
                <w:rFonts w:hAnsi="標楷體" w:hint="eastAsia"/>
                <w:sz w:val="24"/>
                <w:szCs w:val="24"/>
              </w:rPr>
              <w:t>■</w:t>
            </w:r>
            <w:r>
              <w:rPr>
                <w:rFonts w:ascii="Times New Roman"/>
                <w:sz w:val="24"/>
                <w:szCs w:val="24"/>
              </w:rPr>
              <w:t xml:space="preserve">   </w:t>
            </w:r>
            <w:r>
              <w:rPr>
                <w:rFonts w:ascii="Times New Roman"/>
                <w:sz w:val="24"/>
                <w:szCs w:val="24"/>
              </w:rPr>
              <w:t>否</w:t>
            </w:r>
            <w:r>
              <w:rPr>
                <w:rFonts w:ascii="Times New Roman"/>
                <w:sz w:val="24"/>
                <w:szCs w:val="24"/>
              </w:rPr>
              <w:sym w:font="Wingdings" w:char="F06F"/>
            </w:r>
          </w:p>
          <w:p w:rsidR="00DC4050" w:rsidRDefault="00DC4050" w:rsidP="00B9670A">
            <w:pPr>
              <w:pStyle w:val="a3"/>
              <w:snapToGrid w:val="0"/>
              <w:spacing w:before="120"/>
              <w:jc w:val="center"/>
              <w:rPr>
                <w:rFonts w:ascii="Times New Roman"/>
                <w:b/>
                <w:sz w:val="24"/>
                <w:szCs w:val="24"/>
              </w:rPr>
            </w:pPr>
            <w:r>
              <w:rPr>
                <w:rFonts w:ascii="Times New Roman"/>
                <w:sz w:val="24"/>
                <w:szCs w:val="24"/>
              </w:rPr>
              <w:t>是</w:t>
            </w:r>
            <w:r w:rsidR="00B9670A">
              <w:rPr>
                <w:rFonts w:hAnsi="標楷體" w:hint="eastAsia"/>
                <w:sz w:val="24"/>
                <w:szCs w:val="24"/>
              </w:rPr>
              <w:t>■</w:t>
            </w:r>
            <w:r>
              <w:rPr>
                <w:rFonts w:ascii="Times New Roman"/>
                <w:sz w:val="24"/>
                <w:szCs w:val="24"/>
              </w:rPr>
              <w:t xml:space="preserve">   </w:t>
            </w:r>
            <w:r>
              <w:rPr>
                <w:rFonts w:ascii="Times New Roman"/>
                <w:sz w:val="24"/>
                <w:szCs w:val="24"/>
              </w:rPr>
              <w:t>否</w:t>
            </w:r>
            <w:r>
              <w:rPr>
                <w:rFonts w:ascii="Times New Roman"/>
                <w:sz w:val="24"/>
                <w:szCs w:val="24"/>
              </w:rPr>
              <w:sym w:font="Wingdings" w:char="F06F"/>
            </w:r>
          </w:p>
        </w:tc>
      </w:tr>
    </w:tbl>
    <w:p w:rsidR="00894AB5" w:rsidRDefault="00894AB5">
      <w:pPr>
        <w:pStyle w:val="a3"/>
        <w:snapToGrid w:val="0"/>
        <w:spacing w:before="120"/>
        <w:jc w:val="both"/>
        <w:rPr>
          <w:rFonts w:ascii="Times New Roman"/>
          <w:b/>
          <w:sz w:val="24"/>
          <w:szCs w:val="24"/>
        </w:rPr>
      </w:pPr>
      <w:r>
        <w:rPr>
          <w:rFonts w:ascii="Times New Roman"/>
          <w:b/>
          <w:sz w:val="24"/>
          <w:szCs w:val="24"/>
        </w:rPr>
        <w:t>填表說明</w:t>
      </w:r>
      <w:r>
        <w:rPr>
          <w:rFonts w:ascii="Times New Roman"/>
          <w:b/>
          <w:sz w:val="24"/>
          <w:szCs w:val="24"/>
        </w:rPr>
        <w:t>:</w:t>
      </w:r>
    </w:p>
    <w:p w:rsidR="00894AB5" w:rsidRDefault="00894AB5" w:rsidP="001F7B9D">
      <w:pPr>
        <w:pStyle w:val="a3"/>
        <w:numPr>
          <w:ilvl w:val="1"/>
          <w:numId w:val="10"/>
        </w:numPr>
        <w:tabs>
          <w:tab w:val="num" w:pos="284"/>
          <w:tab w:val="num" w:pos="1335"/>
        </w:tabs>
        <w:snapToGrid w:val="0"/>
        <w:spacing w:line="240" w:lineRule="exact"/>
        <w:ind w:left="284" w:hanging="284"/>
        <w:jc w:val="both"/>
        <w:rPr>
          <w:rFonts w:ascii="Times New Roman"/>
          <w:sz w:val="24"/>
          <w:szCs w:val="24"/>
        </w:rPr>
      </w:pPr>
      <w:r>
        <w:rPr>
          <w:rFonts w:ascii="Times New Roman"/>
          <w:sz w:val="24"/>
          <w:szCs w:val="24"/>
        </w:rPr>
        <w:t>將一般及專業理論課程科目名稱、上課時數及學分數填入本表。</w:t>
      </w:r>
    </w:p>
    <w:p w:rsidR="00894AB5" w:rsidRDefault="00894AB5" w:rsidP="001F7B9D">
      <w:pPr>
        <w:pStyle w:val="a3"/>
        <w:numPr>
          <w:ilvl w:val="1"/>
          <w:numId w:val="10"/>
        </w:numPr>
        <w:tabs>
          <w:tab w:val="num" w:pos="284"/>
          <w:tab w:val="num" w:pos="1335"/>
        </w:tabs>
        <w:snapToGrid w:val="0"/>
        <w:spacing w:line="240" w:lineRule="exact"/>
        <w:ind w:left="284" w:hanging="284"/>
        <w:jc w:val="both"/>
        <w:rPr>
          <w:rFonts w:ascii="Times New Roman"/>
          <w:sz w:val="24"/>
          <w:szCs w:val="24"/>
        </w:rPr>
      </w:pPr>
      <w:r>
        <w:rPr>
          <w:rFonts w:ascii="Times New Roman"/>
          <w:sz w:val="24"/>
          <w:szCs w:val="24"/>
        </w:rPr>
        <w:t>欲達成本科目之教學目標，應在大專程度範圍內將其系統知識加入，以成為一門完整學科。例如：要學會乘除則應加入加減之運算的知能才能成為一門完整的學科。</w:t>
      </w:r>
    </w:p>
    <w:p w:rsidR="00905C1C" w:rsidRPr="00734B0F" w:rsidRDefault="00894AB5" w:rsidP="001F7B9D">
      <w:pPr>
        <w:pStyle w:val="a3"/>
        <w:numPr>
          <w:ilvl w:val="1"/>
          <w:numId w:val="10"/>
        </w:numPr>
        <w:tabs>
          <w:tab w:val="num" w:pos="284"/>
          <w:tab w:val="num" w:pos="1335"/>
        </w:tabs>
        <w:snapToGrid w:val="0"/>
        <w:spacing w:line="240" w:lineRule="exact"/>
        <w:ind w:left="284" w:hanging="284"/>
        <w:jc w:val="both"/>
        <w:rPr>
          <w:rFonts w:ascii="Times New Roman"/>
          <w:b/>
          <w:sz w:val="24"/>
          <w:szCs w:val="24"/>
        </w:rPr>
      </w:pPr>
      <w:r>
        <w:rPr>
          <w:rFonts w:ascii="Times New Roman"/>
          <w:sz w:val="24"/>
          <w:szCs w:val="24"/>
        </w:rPr>
        <w:t>應考慮知識體系</w:t>
      </w:r>
      <w:r>
        <w:rPr>
          <w:rFonts w:ascii="Times New Roman"/>
          <w:sz w:val="24"/>
          <w:szCs w:val="24"/>
        </w:rPr>
        <w:t>(</w:t>
      </w:r>
      <w:r>
        <w:rPr>
          <w:rFonts w:ascii="Times New Roman"/>
          <w:sz w:val="24"/>
          <w:szCs w:val="24"/>
        </w:rPr>
        <w:t>學科</w:t>
      </w:r>
      <w:r>
        <w:rPr>
          <w:rFonts w:ascii="Times New Roman"/>
          <w:sz w:val="24"/>
          <w:szCs w:val="24"/>
        </w:rPr>
        <w:t>)</w:t>
      </w:r>
      <w:r>
        <w:rPr>
          <w:rFonts w:ascii="Times New Roman"/>
          <w:sz w:val="24"/>
          <w:szCs w:val="24"/>
        </w:rPr>
        <w:t>完整性並依學生學習的順序性、邏輯性、連貫性、完整性等特性將表</w:t>
      </w:r>
      <w:r w:rsidRPr="00DC4050">
        <w:rPr>
          <w:rFonts w:ascii="Times New Roman"/>
          <w:sz w:val="24"/>
          <w:szCs w:val="24"/>
        </w:rPr>
        <w:t>A</w:t>
      </w:r>
      <w:r w:rsidR="00DC4050" w:rsidRPr="00DC4050">
        <w:rPr>
          <w:rFonts w:ascii="Times New Roman" w:eastAsia="新細明體"/>
          <w:sz w:val="24"/>
          <w:szCs w:val="24"/>
        </w:rPr>
        <w:t>6</w:t>
      </w:r>
      <w:r w:rsidRPr="00DC4050">
        <w:rPr>
          <w:rFonts w:ascii="Times New Roman"/>
          <w:sz w:val="24"/>
          <w:szCs w:val="24"/>
        </w:rPr>
        <w:t>中</w:t>
      </w:r>
      <w:r>
        <w:rPr>
          <w:rFonts w:ascii="Times New Roman"/>
          <w:sz w:val="24"/>
          <w:szCs w:val="24"/>
        </w:rPr>
        <w:t>的各該科目應包括之知能填入內容綱要欄中，並擬訂綱要名稱或單元名稱並確立教學目標。</w:t>
      </w:r>
    </w:p>
    <w:p w:rsidR="00734B0F" w:rsidRDefault="00734B0F" w:rsidP="001F7B9D">
      <w:pPr>
        <w:pStyle w:val="a3"/>
        <w:tabs>
          <w:tab w:val="num" w:pos="284"/>
          <w:tab w:val="num" w:pos="1335"/>
        </w:tabs>
        <w:snapToGrid w:val="0"/>
        <w:spacing w:line="240" w:lineRule="exact"/>
        <w:ind w:left="284" w:hanging="284"/>
        <w:jc w:val="both"/>
        <w:rPr>
          <w:rFonts w:ascii="Times New Roman"/>
          <w:b/>
          <w:sz w:val="24"/>
          <w:szCs w:val="24"/>
        </w:rPr>
      </w:pPr>
    </w:p>
    <w:p w:rsidR="001F7B9D" w:rsidRDefault="001F7B9D" w:rsidP="00E35391">
      <w:pPr>
        <w:pStyle w:val="a3"/>
        <w:tabs>
          <w:tab w:val="num" w:pos="284"/>
          <w:tab w:val="num" w:pos="1335"/>
        </w:tabs>
        <w:snapToGrid w:val="0"/>
        <w:spacing w:line="240" w:lineRule="exact"/>
        <w:jc w:val="both"/>
        <w:rPr>
          <w:rFonts w:ascii="Times New Roman"/>
          <w:b/>
          <w:sz w:val="24"/>
          <w:szCs w:val="24"/>
        </w:rPr>
      </w:pPr>
    </w:p>
    <w:sectPr w:rsidR="001F7B9D" w:rsidSect="00F560EE">
      <w:footerReference w:type="even" r:id="rId8"/>
      <w:footerReference w:type="default" r:id="rId9"/>
      <w:pgSz w:w="11906" w:h="16838"/>
      <w:pgMar w:top="1134" w:right="1247" w:bottom="1134"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939" w:rsidRDefault="00575939" w:rsidP="00894AB5">
      <w:r>
        <w:separator/>
      </w:r>
    </w:p>
  </w:endnote>
  <w:endnote w:type="continuationSeparator" w:id="0">
    <w:p w:rsidR="00575939" w:rsidRDefault="00575939" w:rsidP="00894AB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雅真中楷">
    <w:altName w:val="新細明體"/>
    <w:charset w:val="88"/>
    <w:family w:val="modern"/>
    <w:pitch w:val="fixed"/>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FAE" w:rsidRDefault="00CF336C">
    <w:pPr>
      <w:pStyle w:val="a7"/>
      <w:framePr w:wrap="around" w:vAnchor="text" w:hAnchor="margin" w:xAlign="center" w:y="1"/>
      <w:rPr>
        <w:rStyle w:val="a6"/>
      </w:rPr>
    </w:pPr>
    <w:r>
      <w:rPr>
        <w:rStyle w:val="a6"/>
      </w:rPr>
      <w:fldChar w:fldCharType="begin"/>
    </w:r>
    <w:r w:rsidR="00BB4FAE">
      <w:rPr>
        <w:rStyle w:val="a6"/>
      </w:rPr>
      <w:instrText xml:space="preserve">PAGE  </w:instrText>
    </w:r>
    <w:r>
      <w:rPr>
        <w:rStyle w:val="a6"/>
      </w:rPr>
      <w:fldChar w:fldCharType="end"/>
    </w:r>
  </w:p>
  <w:p w:rsidR="00BB4FAE" w:rsidRDefault="00BB4FAE">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FAE" w:rsidRDefault="00CF336C">
    <w:pPr>
      <w:pStyle w:val="a7"/>
      <w:framePr w:wrap="around" w:vAnchor="text" w:hAnchor="margin" w:xAlign="center" w:y="1"/>
      <w:rPr>
        <w:rStyle w:val="a6"/>
      </w:rPr>
    </w:pPr>
    <w:r>
      <w:rPr>
        <w:rStyle w:val="a6"/>
      </w:rPr>
      <w:fldChar w:fldCharType="begin"/>
    </w:r>
    <w:r w:rsidR="00BB4FAE">
      <w:rPr>
        <w:rStyle w:val="a6"/>
      </w:rPr>
      <w:instrText xml:space="preserve">PAGE  </w:instrText>
    </w:r>
    <w:r>
      <w:rPr>
        <w:rStyle w:val="a6"/>
      </w:rPr>
      <w:fldChar w:fldCharType="separate"/>
    </w:r>
    <w:r w:rsidR="00362FDF">
      <w:rPr>
        <w:rStyle w:val="a6"/>
        <w:noProof/>
      </w:rPr>
      <w:t>2</w:t>
    </w:r>
    <w:r>
      <w:rPr>
        <w:rStyle w:val="a6"/>
      </w:rPr>
      <w:fldChar w:fldCharType="end"/>
    </w:r>
  </w:p>
  <w:p w:rsidR="00BB4FAE" w:rsidRDefault="00BB4FA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939" w:rsidRDefault="00575939" w:rsidP="00894AB5">
      <w:r>
        <w:separator/>
      </w:r>
    </w:p>
  </w:footnote>
  <w:footnote w:type="continuationSeparator" w:id="0">
    <w:p w:rsidR="00575939" w:rsidRDefault="00575939" w:rsidP="00894A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C7859"/>
    <w:multiLevelType w:val="multilevel"/>
    <w:tmpl w:val="B1FC8E5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
    <w:nsid w:val="02105C8F"/>
    <w:multiLevelType w:val="multilevel"/>
    <w:tmpl w:val="BD12E07E"/>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eastAsia="細明體" w:hint="eastAsia"/>
        <w:b w:val="0"/>
        <w:i w:val="0"/>
        <w:sz w:val="24"/>
        <w:szCs w:val="24"/>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
    <w:nsid w:val="081D7CED"/>
    <w:multiLevelType w:val="multilevel"/>
    <w:tmpl w:val="44921B2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480"/>
        </w:tabs>
        <w:ind w:left="480" w:hanging="480"/>
      </w:pPr>
      <w:rPr>
        <w:rFonts w:hint="eastAsia"/>
        <w:b w:val="0"/>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3">
    <w:nsid w:val="0B126E13"/>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4">
    <w:nsid w:val="0B4166DA"/>
    <w:multiLevelType w:val="multilevel"/>
    <w:tmpl w:val="FAF6495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5">
    <w:nsid w:val="10DE5209"/>
    <w:multiLevelType w:val="hybridMultilevel"/>
    <w:tmpl w:val="C3ECD51E"/>
    <w:lvl w:ilvl="0" w:tplc="941A34FC">
      <w:start w:val="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nsid w:val="12311AEE"/>
    <w:multiLevelType w:val="hybridMultilevel"/>
    <w:tmpl w:val="CA9E9C54"/>
    <w:lvl w:ilvl="0" w:tplc="155CCC50">
      <w:start w:val="1"/>
      <w:numFmt w:val="upp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AD50E56"/>
    <w:multiLevelType w:val="multilevel"/>
    <w:tmpl w:val="B1FC8E5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8">
    <w:nsid w:val="1F0B1660"/>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764"/>
        </w:tabs>
        <w:ind w:left="764"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9">
    <w:nsid w:val="21735F69"/>
    <w:multiLevelType w:val="multilevel"/>
    <w:tmpl w:val="4850A958"/>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0">
    <w:nsid w:val="251C56AD"/>
    <w:multiLevelType w:val="hybridMultilevel"/>
    <w:tmpl w:val="D7A8EB7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7A350AF"/>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2">
    <w:nsid w:val="2EA350AA"/>
    <w:multiLevelType w:val="multilevel"/>
    <w:tmpl w:val="EE443E74"/>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3">
    <w:nsid w:val="304D2BE1"/>
    <w:multiLevelType w:val="hybridMultilevel"/>
    <w:tmpl w:val="0F7098C2"/>
    <w:lvl w:ilvl="0" w:tplc="941A34FC">
      <w:start w:val="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nsid w:val="31B948D1"/>
    <w:multiLevelType w:val="hybridMultilevel"/>
    <w:tmpl w:val="915CF0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2D85636"/>
    <w:multiLevelType w:val="hybridMultilevel"/>
    <w:tmpl w:val="7A904AD6"/>
    <w:lvl w:ilvl="0" w:tplc="2318B5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7836BF0"/>
    <w:multiLevelType w:val="hybridMultilevel"/>
    <w:tmpl w:val="B18E380E"/>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D150A3E"/>
    <w:multiLevelType w:val="multilevel"/>
    <w:tmpl w:val="B1FC8E5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8">
    <w:nsid w:val="5911328C"/>
    <w:multiLevelType w:val="multilevel"/>
    <w:tmpl w:val="90D22BE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9">
    <w:nsid w:val="5A8E499A"/>
    <w:multiLevelType w:val="multilevel"/>
    <w:tmpl w:val="C5CCC152"/>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0">
    <w:nsid w:val="5F1A2F68"/>
    <w:multiLevelType w:val="multilevel"/>
    <w:tmpl w:val="44921B2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480"/>
        </w:tabs>
        <w:ind w:left="480" w:hanging="480"/>
      </w:pPr>
      <w:rPr>
        <w:rFonts w:hint="eastAsia"/>
        <w:b w:val="0"/>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1">
    <w:nsid w:val="6EF32BE5"/>
    <w:multiLevelType w:val="hybridMultilevel"/>
    <w:tmpl w:val="CBEA5A28"/>
    <w:lvl w:ilvl="0" w:tplc="BA5AB20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6F3B66E3"/>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3">
    <w:nsid w:val="702878AC"/>
    <w:multiLevelType w:val="hybridMultilevel"/>
    <w:tmpl w:val="72E66382"/>
    <w:lvl w:ilvl="0" w:tplc="4E709D0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6101D42"/>
    <w:multiLevelType w:val="multilevel"/>
    <w:tmpl w:val="B1FC8E5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5">
    <w:nsid w:val="76463BE1"/>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6">
    <w:nsid w:val="7744485E"/>
    <w:multiLevelType w:val="multilevel"/>
    <w:tmpl w:val="C5CCC152"/>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7">
    <w:nsid w:val="79230DA2"/>
    <w:multiLevelType w:val="hybridMultilevel"/>
    <w:tmpl w:val="5C48B56A"/>
    <w:lvl w:ilvl="0" w:tplc="941A34FC">
      <w:start w:val="6"/>
      <w:numFmt w:val="bullet"/>
      <w:lvlText w:val="＊"/>
      <w:lvlJc w:val="left"/>
      <w:pPr>
        <w:tabs>
          <w:tab w:val="num" w:pos="360"/>
        </w:tabs>
        <w:ind w:left="360" w:hanging="360"/>
      </w:pPr>
      <w:rPr>
        <w:rFonts w:ascii="標楷體" w:eastAsia="標楷體" w:hAnsi="標楷體" w:cs="Times New Roman" w:hint="eastAsia"/>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8">
    <w:nsid w:val="79FE45D8"/>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9">
    <w:nsid w:val="7AD33B72"/>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num w:numId="1">
    <w:abstractNumId w:val="24"/>
  </w:num>
  <w:num w:numId="2">
    <w:abstractNumId w:val="29"/>
  </w:num>
  <w:num w:numId="3">
    <w:abstractNumId w:val="11"/>
  </w:num>
  <w:num w:numId="4">
    <w:abstractNumId w:val="25"/>
  </w:num>
  <w:num w:numId="5">
    <w:abstractNumId w:val="3"/>
  </w:num>
  <w:num w:numId="6">
    <w:abstractNumId w:val="8"/>
  </w:num>
  <w:num w:numId="7">
    <w:abstractNumId w:val="17"/>
  </w:num>
  <w:num w:numId="8">
    <w:abstractNumId w:val="7"/>
  </w:num>
  <w:num w:numId="9">
    <w:abstractNumId w:val="28"/>
  </w:num>
  <w:num w:numId="10">
    <w:abstractNumId w:val="20"/>
  </w:num>
  <w:num w:numId="11">
    <w:abstractNumId w:val="21"/>
  </w:num>
  <w:num w:numId="12">
    <w:abstractNumId w:val="10"/>
  </w:num>
  <w:num w:numId="13">
    <w:abstractNumId w:val="14"/>
  </w:num>
  <w:num w:numId="14">
    <w:abstractNumId w:val="12"/>
  </w:num>
  <w:num w:numId="15">
    <w:abstractNumId w:val="4"/>
  </w:num>
  <w:num w:numId="16">
    <w:abstractNumId w:val="6"/>
  </w:num>
  <w:num w:numId="17">
    <w:abstractNumId w:val="0"/>
  </w:num>
  <w:num w:numId="18">
    <w:abstractNumId w:val="1"/>
  </w:num>
  <w:num w:numId="19">
    <w:abstractNumId w:val="9"/>
  </w:num>
  <w:num w:numId="20">
    <w:abstractNumId w:val="15"/>
  </w:num>
  <w:num w:numId="21">
    <w:abstractNumId w:val="22"/>
  </w:num>
  <w:num w:numId="22">
    <w:abstractNumId w:val="19"/>
  </w:num>
  <w:num w:numId="23">
    <w:abstractNumId w:val="26"/>
  </w:num>
  <w:num w:numId="24">
    <w:abstractNumId w:val="2"/>
  </w:num>
  <w:num w:numId="25">
    <w:abstractNumId w:val="18"/>
  </w:num>
  <w:num w:numId="26">
    <w:abstractNumId w:val="23"/>
  </w:num>
  <w:num w:numId="27">
    <w:abstractNumId w:val="16"/>
  </w:num>
  <w:num w:numId="28">
    <w:abstractNumId w:val="13"/>
  </w:num>
  <w:num w:numId="29">
    <w:abstractNumId w:val="27"/>
  </w:num>
  <w:num w:numId="30">
    <w:abstractNumId w:val="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hideGrammatical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73223"/>
    <w:rsid w:val="00002F7E"/>
    <w:rsid w:val="00040C62"/>
    <w:rsid w:val="00045931"/>
    <w:rsid w:val="00046673"/>
    <w:rsid w:val="0005027B"/>
    <w:rsid w:val="00057E6C"/>
    <w:rsid w:val="000641E8"/>
    <w:rsid w:val="00064E07"/>
    <w:rsid w:val="000708FD"/>
    <w:rsid w:val="00073FF8"/>
    <w:rsid w:val="000766BC"/>
    <w:rsid w:val="0007719C"/>
    <w:rsid w:val="00083A8E"/>
    <w:rsid w:val="000871E6"/>
    <w:rsid w:val="00090065"/>
    <w:rsid w:val="000901D5"/>
    <w:rsid w:val="000A69FD"/>
    <w:rsid w:val="000B64F7"/>
    <w:rsid w:val="000C1A92"/>
    <w:rsid w:val="000D0155"/>
    <w:rsid w:val="000D31AC"/>
    <w:rsid w:val="000D49B5"/>
    <w:rsid w:val="000E554D"/>
    <w:rsid w:val="000F10DB"/>
    <w:rsid w:val="00100FA1"/>
    <w:rsid w:val="00105FD0"/>
    <w:rsid w:val="00107E1E"/>
    <w:rsid w:val="001102CA"/>
    <w:rsid w:val="00113ACF"/>
    <w:rsid w:val="0011492C"/>
    <w:rsid w:val="00115817"/>
    <w:rsid w:val="00123F3F"/>
    <w:rsid w:val="00130590"/>
    <w:rsid w:val="001432FC"/>
    <w:rsid w:val="00146638"/>
    <w:rsid w:val="00163CB2"/>
    <w:rsid w:val="001675ED"/>
    <w:rsid w:val="001708AB"/>
    <w:rsid w:val="0019040B"/>
    <w:rsid w:val="00196649"/>
    <w:rsid w:val="00197CFA"/>
    <w:rsid w:val="001A1ACF"/>
    <w:rsid w:val="001A1AEE"/>
    <w:rsid w:val="001A25C7"/>
    <w:rsid w:val="001B307A"/>
    <w:rsid w:val="001C7328"/>
    <w:rsid w:val="001D460B"/>
    <w:rsid w:val="001E1CFA"/>
    <w:rsid w:val="001F5211"/>
    <w:rsid w:val="001F7B9D"/>
    <w:rsid w:val="001F7C4A"/>
    <w:rsid w:val="00200BBF"/>
    <w:rsid w:val="00203A23"/>
    <w:rsid w:val="0021626E"/>
    <w:rsid w:val="00224DD8"/>
    <w:rsid w:val="0022604A"/>
    <w:rsid w:val="0022649A"/>
    <w:rsid w:val="00232071"/>
    <w:rsid w:val="00241095"/>
    <w:rsid w:val="00241ACC"/>
    <w:rsid w:val="0024596D"/>
    <w:rsid w:val="0025049F"/>
    <w:rsid w:val="002528F1"/>
    <w:rsid w:val="002623DC"/>
    <w:rsid w:val="0026676A"/>
    <w:rsid w:val="00273223"/>
    <w:rsid w:val="002918F1"/>
    <w:rsid w:val="00296E86"/>
    <w:rsid w:val="002B12CD"/>
    <w:rsid w:val="002B2FA0"/>
    <w:rsid w:val="002C3370"/>
    <w:rsid w:val="002C7477"/>
    <w:rsid w:val="002D4402"/>
    <w:rsid w:val="002D7A00"/>
    <w:rsid w:val="002E367F"/>
    <w:rsid w:val="002E5C3E"/>
    <w:rsid w:val="00302BAB"/>
    <w:rsid w:val="0030302E"/>
    <w:rsid w:val="00310CB6"/>
    <w:rsid w:val="003121FC"/>
    <w:rsid w:val="003175FE"/>
    <w:rsid w:val="00322DF0"/>
    <w:rsid w:val="0033054F"/>
    <w:rsid w:val="003345D9"/>
    <w:rsid w:val="0034729A"/>
    <w:rsid w:val="00362142"/>
    <w:rsid w:val="00362FDF"/>
    <w:rsid w:val="003729D1"/>
    <w:rsid w:val="003821AB"/>
    <w:rsid w:val="00391DD5"/>
    <w:rsid w:val="00394ADF"/>
    <w:rsid w:val="003A1C53"/>
    <w:rsid w:val="003A7B83"/>
    <w:rsid w:val="003C28AB"/>
    <w:rsid w:val="003D67BB"/>
    <w:rsid w:val="003E7425"/>
    <w:rsid w:val="00406DCB"/>
    <w:rsid w:val="00416E7F"/>
    <w:rsid w:val="00420FD2"/>
    <w:rsid w:val="004243C4"/>
    <w:rsid w:val="004249D8"/>
    <w:rsid w:val="0043093A"/>
    <w:rsid w:val="00433AE2"/>
    <w:rsid w:val="00436B88"/>
    <w:rsid w:val="004509F3"/>
    <w:rsid w:val="004533CE"/>
    <w:rsid w:val="0045462B"/>
    <w:rsid w:val="0046188F"/>
    <w:rsid w:val="004754AF"/>
    <w:rsid w:val="004A12B4"/>
    <w:rsid w:val="004D3412"/>
    <w:rsid w:val="004D70E6"/>
    <w:rsid w:val="004E1C32"/>
    <w:rsid w:val="005014E4"/>
    <w:rsid w:val="0050333A"/>
    <w:rsid w:val="0050458A"/>
    <w:rsid w:val="00510986"/>
    <w:rsid w:val="00515A45"/>
    <w:rsid w:val="00522627"/>
    <w:rsid w:val="00527D22"/>
    <w:rsid w:val="00535718"/>
    <w:rsid w:val="00536D1A"/>
    <w:rsid w:val="00536EBF"/>
    <w:rsid w:val="005400DF"/>
    <w:rsid w:val="00550BD0"/>
    <w:rsid w:val="00562183"/>
    <w:rsid w:val="0057571B"/>
    <w:rsid w:val="00575939"/>
    <w:rsid w:val="00576DDA"/>
    <w:rsid w:val="00582EE0"/>
    <w:rsid w:val="00592B39"/>
    <w:rsid w:val="00594A66"/>
    <w:rsid w:val="005A1CAD"/>
    <w:rsid w:val="005A73E9"/>
    <w:rsid w:val="005C2248"/>
    <w:rsid w:val="005F2735"/>
    <w:rsid w:val="005F75C0"/>
    <w:rsid w:val="005F76F0"/>
    <w:rsid w:val="00600F53"/>
    <w:rsid w:val="00606C75"/>
    <w:rsid w:val="006137F4"/>
    <w:rsid w:val="00626877"/>
    <w:rsid w:val="006547F4"/>
    <w:rsid w:val="0067228A"/>
    <w:rsid w:val="00683938"/>
    <w:rsid w:val="0069231C"/>
    <w:rsid w:val="006A14C6"/>
    <w:rsid w:val="006A1960"/>
    <w:rsid w:val="006B0A8C"/>
    <w:rsid w:val="006B325D"/>
    <w:rsid w:val="006B57DC"/>
    <w:rsid w:val="006C2C07"/>
    <w:rsid w:val="006D1CE3"/>
    <w:rsid w:val="006D3AD8"/>
    <w:rsid w:val="006D6890"/>
    <w:rsid w:val="006E4F1F"/>
    <w:rsid w:val="006F05D4"/>
    <w:rsid w:val="006F5413"/>
    <w:rsid w:val="00711271"/>
    <w:rsid w:val="00713935"/>
    <w:rsid w:val="00716434"/>
    <w:rsid w:val="00734B0F"/>
    <w:rsid w:val="0074166A"/>
    <w:rsid w:val="007449A9"/>
    <w:rsid w:val="0075239C"/>
    <w:rsid w:val="0075416B"/>
    <w:rsid w:val="00763839"/>
    <w:rsid w:val="00764F82"/>
    <w:rsid w:val="0077724F"/>
    <w:rsid w:val="007812B6"/>
    <w:rsid w:val="00786CBC"/>
    <w:rsid w:val="00794EE2"/>
    <w:rsid w:val="00795811"/>
    <w:rsid w:val="007A1734"/>
    <w:rsid w:val="007B788F"/>
    <w:rsid w:val="007E73E9"/>
    <w:rsid w:val="007F3337"/>
    <w:rsid w:val="00800A08"/>
    <w:rsid w:val="0083268E"/>
    <w:rsid w:val="00837C1A"/>
    <w:rsid w:val="00853188"/>
    <w:rsid w:val="00854BEA"/>
    <w:rsid w:val="0086188A"/>
    <w:rsid w:val="00863D90"/>
    <w:rsid w:val="00867F7C"/>
    <w:rsid w:val="00873D8B"/>
    <w:rsid w:val="0088424F"/>
    <w:rsid w:val="008863EC"/>
    <w:rsid w:val="00890F28"/>
    <w:rsid w:val="00894AB5"/>
    <w:rsid w:val="0089764F"/>
    <w:rsid w:val="008A1547"/>
    <w:rsid w:val="008A3053"/>
    <w:rsid w:val="008A53A3"/>
    <w:rsid w:val="008B0AB8"/>
    <w:rsid w:val="008B2312"/>
    <w:rsid w:val="008B7C7E"/>
    <w:rsid w:val="008C1D90"/>
    <w:rsid w:val="008C7A64"/>
    <w:rsid w:val="008D4119"/>
    <w:rsid w:val="008E5B71"/>
    <w:rsid w:val="009036FC"/>
    <w:rsid w:val="00905C1C"/>
    <w:rsid w:val="00907139"/>
    <w:rsid w:val="00932DBF"/>
    <w:rsid w:val="00933E6E"/>
    <w:rsid w:val="0093674C"/>
    <w:rsid w:val="00940627"/>
    <w:rsid w:val="009424AD"/>
    <w:rsid w:val="00947F8B"/>
    <w:rsid w:val="009530A0"/>
    <w:rsid w:val="009578EC"/>
    <w:rsid w:val="00964730"/>
    <w:rsid w:val="009767EF"/>
    <w:rsid w:val="009807C0"/>
    <w:rsid w:val="00983E28"/>
    <w:rsid w:val="009A584C"/>
    <w:rsid w:val="009C263B"/>
    <w:rsid w:val="009C4D79"/>
    <w:rsid w:val="009C7C1F"/>
    <w:rsid w:val="009E32A9"/>
    <w:rsid w:val="009F295E"/>
    <w:rsid w:val="00A04B20"/>
    <w:rsid w:val="00A3616F"/>
    <w:rsid w:val="00A41465"/>
    <w:rsid w:val="00A6786E"/>
    <w:rsid w:val="00A75000"/>
    <w:rsid w:val="00A752E0"/>
    <w:rsid w:val="00A76745"/>
    <w:rsid w:val="00A77601"/>
    <w:rsid w:val="00A904BE"/>
    <w:rsid w:val="00AA2C16"/>
    <w:rsid w:val="00AB31F5"/>
    <w:rsid w:val="00AB4E68"/>
    <w:rsid w:val="00AB540F"/>
    <w:rsid w:val="00AC4B11"/>
    <w:rsid w:val="00AC6981"/>
    <w:rsid w:val="00AC6B83"/>
    <w:rsid w:val="00AD026E"/>
    <w:rsid w:val="00AD14D3"/>
    <w:rsid w:val="00AD4A03"/>
    <w:rsid w:val="00AD6A8E"/>
    <w:rsid w:val="00AE238E"/>
    <w:rsid w:val="00B008D9"/>
    <w:rsid w:val="00B2155F"/>
    <w:rsid w:val="00B223AA"/>
    <w:rsid w:val="00B379D6"/>
    <w:rsid w:val="00B41446"/>
    <w:rsid w:val="00B54B85"/>
    <w:rsid w:val="00B6136C"/>
    <w:rsid w:val="00B613DD"/>
    <w:rsid w:val="00B77926"/>
    <w:rsid w:val="00B85C13"/>
    <w:rsid w:val="00B91CBA"/>
    <w:rsid w:val="00B9670A"/>
    <w:rsid w:val="00BA5ACD"/>
    <w:rsid w:val="00BB4FAE"/>
    <w:rsid w:val="00BD4E55"/>
    <w:rsid w:val="00BE0868"/>
    <w:rsid w:val="00BE624F"/>
    <w:rsid w:val="00BF49EF"/>
    <w:rsid w:val="00BF7DD5"/>
    <w:rsid w:val="00C11EF1"/>
    <w:rsid w:val="00C14E82"/>
    <w:rsid w:val="00C23C03"/>
    <w:rsid w:val="00C27BC1"/>
    <w:rsid w:val="00C350E0"/>
    <w:rsid w:val="00C35976"/>
    <w:rsid w:val="00C61558"/>
    <w:rsid w:val="00C62419"/>
    <w:rsid w:val="00C6767B"/>
    <w:rsid w:val="00C83D53"/>
    <w:rsid w:val="00C86CB7"/>
    <w:rsid w:val="00C90FDB"/>
    <w:rsid w:val="00C91618"/>
    <w:rsid w:val="00C93404"/>
    <w:rsid w:val="00CB2C02"/>
    <w:rsid w:val="00CB323B"/>
    <w:rsid w:val="00CC1D77"/>
    <w:rsid w:val="00CC2491"/>
    <w:rsid w:val="00CC2623"/>
    <w:rsid w:val="00CE4ADF"/>
    <w:rsid w:val="00CF0AB1"/>
    <w:rsid w:val="00CF31B8"/>
    <w:rsid w:val="00CF336C"/>
    <w:rsid w:val="00CF5128"/>
    <w:rsid w:val="00CF6343"/>
    <w:rsid w:val="00CF7121"/>
    <w:rsid w:val="00CF72DB"/>
    <w:rsid w:val="00CF777D"/>
    <w:rsid w:val="00D01490"/>
    <w:rsid w:val="00D06188"/>
    <w:rsid w:val="00D21E9F"/>
    <w:rsid w:val="00D2682A"/>
    <w:rsid w:val="00D31F7A"/>
    <w:rsid w:val="00D45A92"/>
    <w:rsid w:val="00D47CD4"/>
    <w:rsid w:val="00D47EFE"/>
    <w:rsid w:val="00D71800"/>
    <w:rsid w:val="00D730CF"/>
    <w:rsid w:val="00D82CAA"/>
    <w:rsid w:val="00DA1850"/>
    <w:rsid w:val="00DB1C09"/>
    <w:rsid w:val="00DC4050"/>
    <w:rsid w:val="00DC5CCB"/>
    <w:rsid w:val="00DD4EE4"/>
    <w:rsid w:val="00DF08E1"/>
    <w:rsid w:val="00DF163D"/>
    <w:rsid w:val="00DF3635"/>
    <w:rsid w:val="00DF7711"/>
    <w:rsid w:val="00E0773B"/>
    <w:rsid w:val="00E124BC"/>
    <w:rsid w:val="00E130C4"/>
    <w:rsid w:val="00E16D43"/>
    <w:rsid w:val="00E35391"/>
    <w:rsid w:val="00E40113"/>
    <w:rsid w:val="00E477E0"/>
    <w:rsid w:val="00E5308D"/>
    <w:rsid w:val="00E53256"/>
    <w:rsid w:val="00E6115F"/>
    <w:rsid w:val="00E63020"/>
    <w:rsid w:val="00E645E4"/>
    <w:rsid w:val="00E96E3F"/>
    <w:rsid w:val="00EC5258"/>
    <w:rsid w:val="00EC66D3"/>
    <w:rsid w:val="00ED0023"/>
    <w:rsid w:val="00ED6E47"/>
    <w:rsid w:val="00EE5C60"/>
    <w:rsid w:val="00EF0171"/>
    <w:rsid w:val="00F01624"/>
    <w:rsid w:val="00F12F11"/>
    <w:rsid w:val="00F20FCA"/>
    <w:rsid w:val="00F2112F"/>
    <w:rsid w:val="00F26782"/>
    <w:rsid w:val="00F37F3E"/>
    <w:rsid w:val="00F46F08"/>
    <w:rsid w:val="00F55776"/>
    <w:rsid w:val="00F560EE"/>
    <w:rsid w:val="00F761B2"/>
    <w:rsid w:val="00F84DAE"/>
    <w:rsid w:val="00F93125"/>
    <w:rsid w:val="00FC5654"/>
    <w:rsid w:val="00FF728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36C"/>
    <w:pPr>
      <w:widowControl w:val="0"/>
    </w:pPr>
    <w:rPr>
      <w:kern w:val="2"/>
      <w:sz w:val="24"/>
      <w:szCs w:val="24"/>
    </w:rPr>
  </w:style>
  <w:style w:type="paragraph" w:styleId="1">
    <w:name w:val="heading 1"/>
    <w:basedOn w:val="a"/>
    <w:next w:val="a"/>
    <w:link w:val="10"/>
    <w:uiPriority w:val="9"/>
    <w:qFormat/>
    <w:rsid w:val="000641E8"/>
    <w:pPr>
      <w:keepNext/>
      <w:spacing w:before="180" w:after="180" w:line="720" w:lineRule="auto"/>
      <w:outlineLvl w:val="0"/>
    </w:pPr>
    <w:rPr>
      <w:rFonts w:ascii="Cambria" w:hAnsi="Cambria"/>
      <w:b/>
      <w:bCs/>
      <w:kern w:val="52"/>
      <w:sz w:val="52"/>
      <w:szCs w:val="52"/>
    </w:rPr>
  </w:style>
  <w:style w:type="paragraph" w:styleId="2">
    <w:name w:val="heading 2"/>
    <w:basedOn w:val="a"/>
    <w:next w:val="a"/>
    <w:qFormat/>
    <w:rsid w:val="00CF336C"/>
    <w:pPr>
      <w:keepNext/>
      <w:spacing w:line="720" w:lineRule="auto"/>
      <w:outlineLvl w:val="1"/>
    </w:pPr>
    <w:rPr>
      <w:rFonts w:ascii="Arial" w:eastAsia="標楷體" w:hAnsi="Arial"/>
      <w:b/>
      <w:bCs/>
      <w:sz w:val="44"/>
      <w:szCs w:val="48"/>
    </w:rPr>
  </w:style>
  <w:style w:type="paragraph" w:styleId="3">
    <w:name w:val="heading 3"/>
    <w:basedOn w:val="a"/>
    <w:next w:val="a"/>
    <w:qFormat/>
    <w:rsid w:val="005F75C0"/>
    <w:pPr>
      <w:keepNext/>
      <w:spacing w:line="720" w:lineRule="auto"/>
      <w:outlineLvl w:val="2"/>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F336C"/>
    <w:rPr>
      <w:rFonts w:ascii="標楷體" w:eastAsia="標楷體"/>
      <w:sz w:val="28"/>
      <w:szCs w:val="20"/>
    </w:rPr>
  </w:style>
  <w:style w:type="character" w:styleId="a5">
    <w:name w:val="Hyperlink"/>
    <w:uiPriority w:val="99"/>
    <w:rsid w:val="00CF336C"/>
    <w:rPr>
      <w:color w:val="0000FF"/>
      <w:u w:val="single"/>
    </w:rPr>
  </w:style>
  <w:style w:type="paragraph" w:styleId="Web">
    <w:name w:val="Normal (Web)"/>
    <w:basedOn w:val="a"/>
    <w:rsid w:val="00CF336C"/>
    <w:pPr>
      <w:widowControl/>
      <w:spacing w:before="100" w:beforeAutospacing="1" w:after="100" w:afterAutospacing="1"/>
    </w:pPr>
    <w:rPr>
      <w:rFonts w:ascii="新細明體" w:hAnsi="新細明體"/>
      <w:kern w:val="0"/>
    </w:rPr>
  </w:style>
  <w:style w:type="character" w:styleId="a6">
    <w:name w:val="page number"/>
    <w:basedOn w:val="a0"/>
    <w:semiHidden/>
    <w:rsid w:val="00CF336C"/>
  </w:style>
  <w:style w:type="paragraph" w:styleId="a7">
    <w:name w:val="footer"/>
    <w:basedOn w:val="a"/>
    <w:semiHidden/>
    <w:rsid w:val="00CF336C"/>
    <w:pPr>
      <w:tabs>
        <w:tab w:val="center" w:pos="4153"/>
        <w:tab w:val="right" w:pos="8306"/>
      </w:tabs>
      <w:adjustRightInd w:val="0"/>
      <w:spacing w:line="360" w:lineRule="atLeast"/>
      <w:textAlignment w:val="baseline"/>
    </w:pPr>
    <w:rPr>
      <w:kern w:val="0"/>
      <w:sz w:val="20"/>
      <w:szCs w:val="20"/>
    </w:rPr>
  </w:style>
  <w:style w:type="paragraph" w:styleId="a8">
    <w:name w:val="Closing"/>
    <w:basedOn w:val="a"/>
    <w:next w:val="a"/>
    <w:semiHidden/>
    <w:rsid w:val="00CF336C"/>
    <w:pPr>
      <w:adjustRightInd w:val="0"/>
      <w:spacing w:line="240" w:lineRule="exact"/>
      <w:ind w:left="4320" w:hanging="1259"/>
      <w:jc w:val="both"/>
      <w:textAlignment w:val="baseline"/>
    </w:pPr>
    <w:rPr>
      <w:rFonts w:ascii="雅真中楷" w:eastAsia="雅真中楷"/>
      <w:kern w:val="0"/>
      <w:sz w:val="28"/>
      <w:szCs w:val="20"/>
    </w:rPr>
  </w:style>
  <w:style w:type="paragraph" w:styleId="a9">
    <w:name w:val="Block Text"/>
    <w:basedOn w:val="a"/>
    <w:semiHidden/>
    <w:rsid w:val="00CF336C"/>
    <w:pPr>
      <w:spacing w:beforeLines="10" w:afterLines="20" w:line="360" w:lineRule="exact"/>
      <w:ind w:left="57" w:rightChars="20" w:right="48"/>
    </w:pPr>
    <w:rPr>
      <w:rFonts w:eastAsia="標楷體"/>
      <w:sz w:val="28"/>
    </w:rPr>
  </w:style>
  <w:style w:type="paragraph" w:styleId="aa">
    <w:name w:val="Body Text Indent"/>
    <w:basedOn w:val="a"/>
    <w:semiHidden/>
    <w:rsid w:val="00CF336C"/>
    <w:pPr>
      <w:tabs>
        <w:tab w:val="left" w:pos="1554"/>
      </w:tabs>
      <w:snapToGrid w:val="0"/>
      <w:ind w:firstLine="1484"/>
      <w:jc w:val="both"/>
    </w:pPr>
    <w:rPr>
      <w:rFonts w:eastAsia="標楷體"/>
      <w:sz w:val="28"/>
      <w:szCs w:val="20"/>
    </w:rPr>
  </w:style>
  <w:style w:type="paragraph" w:styleId="ab">
    <w:name w:val="header"/>
    <w:basedOn w:val="a"/>
    <w:link w:val="ac"/>
    <w:uiPriority w:val="99"/>
    <w:unhideWhenUsed/>
    <w:rsid w:val="00273223"/>
    <w:pPr>
      <w:tabs>
        <w:tab w:val="center" w:pos="4153"/>
        <w:tab w:val="right" w:pos="8306"/>
      </w:tabs>
      <w:snapToGrid w:val="0"/>
    </w:pPr>
    <w:rPr>
      <w:sz w:val="20"/>
      <w:szCs w:val="20"/>
    </w:rPr>
  </w:style>
  <w:style w:type="character" w:customStyle="1" w:styleId="ac">
    <w:name w:val="頁首 字元"/>
    <w:link w:val="ab"/>
    <w:uiPriority w:val="99"/>
    <w:rsid w:val="00273223"/>
    <w:rPr>
      <w:kern w:val="2"/>
    </w:rPr>
  </w:style>
  <w:style w:type="character" w:customStyle="1" w:styleId="a4">
    <w:name w:val="本文 字元"/>
    <w:link w:val="a3"/>
    <w:rsid w:val="008B2312"/>
    <w:rPr>
      <w:rFonts w:ascii="標楷體" w:eastAsia="標楷體"/>
      <w:kern w:val="2"/>
      <w:sz w:val="28"/>
    </w:rPr>
  </w:style>
  <w:style w:type="paragraph" w:styleId="ad">
    <w:name w:val="List Paragraph"/>
    <w:basedOn w:val="a"/>
    <w:uiPriority w:val="34"/>
    <w:qFormat/>
    <w:rsid w:val="008B2312"/>
    <w:pPr>
      <w:ind w:leftChars="200" w:left="480"/>
    </w:pPr>
  </w:style>
  <w:style w:type="paragraph" w:customStyle="1" w:styleId="ae">
    <w:name w:val="章"/>
    <w:basedOn w:val="a"/>
    <w:link w:val="af"/>
    <w:qFormat/>
    <w:rsid w:val="008B2312"/>
    <w:rPr>
      <w:rFonts w:eastAsia="標楷體"/>
      <w:b/>
      <w:bCs/>
      <w:sz w:val="28"/>
    </w:rPr>
  </w:style>
  <w:style w:type="paragraph" w:customStyle="1" w:styleId="af0">
    <w:name w:val="節"/>
    <w:basedOn w:val="a"/>
    <w:link w:val="af1"/>
    <w:qFormat/>
    <w:rsid w:val="008B2312"/>
    <w:pPr>
      <w:ind w:firstLineChars="200" w:firstLine="520"/>
    </w:pPr>
    <w:rPr>
      <w:rFonts w:eastAsia="標楷體"/>
      <w:bCs/>
      <w:sz w:val="26"/>
      <w:szCs w:val="26"/>
    </w:rPr>
  </w:style>
  <w:style w:type="character" w:customStyle="1" w:styleId="af">
    <w:name w:val="章 字元"/>
    <w:link w:val="ae"/>
    <w:rsid w:val="008B2312"/>
    <w:rPr>
      <w:rFonts w:eastAsia="標楷體"/>
      <w:b/>
      <w:bCs/>
      <w:kern w:val="2"/>
      <w:sz w:val="28"/>
      <w:szCs w:val="24"/>
    </w:rPr>
  </w:style>
  <w:style w:type="paragraph" w:customStyle="1" w:styleId="af2">
    <w:name w:val="一、"/>
    <w:basedOn w:val="af0"/>
    <w:link w:val="af3"/>
    <w:qFormat/>
    <w:rsid w:val="008B2312"/>
    <w:pPr>
      <w:ind w:firstLineChars="0" w:firstLine="1077"/>
    </w:pPr>
  </w:style>
  <w:style w:type="character" w:customStyle="1" w:styleId="af1">
    <w:name w:val="節 字元"/>
    <w:link w:val="af0"/>
    <w:rsid w:val="008B2312"/>
    <w:rPr>
      <w:rFonts w:eastAsia="標楷體"/>
      <w:bCs/>
      <w:kern w:val="2"/>
      <w:sz w:val="26"/>
      <w:szCs w:val="26"/>
    </w:rPr>
  </w:style>
  <w:style w:type="character" w:customStyle="1" w:styleId="af3">
    <w:name w:val="一、 字元"/>
    <w:link w:val="af2"/>
    <w:rsid w:val="008B2312"/>
    <w:rPr>
      <w:rFonts w:eastAsia="標楷體"/>
      <w:bCs/>
      <w:kern w:val="2"/>
      <w:sz w:val="26"/>
      <w:szCs w:val="26"/>
    </w:rPr>
  </w:style>
  <w:style w:type="paragraph" w:customStyle="1" w:styleId="Default">
    <w:name w:val="Default"/>
    <w:rsid w:val="001708AB"/>
    <w:pPr>
      <w:widowControl w:val="0"/>
      <w:autoSpaceDE w:val="0"/>
      <w:autoSpaceDN w:val="0"/>
      <w:adjustRightInd w:val="0"/>
    </w:pPr>
    <w:rPr>
      <w:rFonts w:ascii="新細明體" w:hAnsi="Calibri" w:cs="新細明體"/>
      <w:color w:val="000000"/>
      <w:sz w:val="24"/>
      <w:szCs w:val="24"/>
    </w:rPr>
  </w:style>
  <w:style w:type="table" w:styleId="af4">
    <w:name w:val="Table Grid"/>
    <w:basedOn w:val="a1"/>
    <w:uiPriority w:val="59"/>
    <w:rsid w:val="000C1A92"/>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標題 1 字元"/>
    <w:link w:val="1"/>
    <w:uiPriority w:val="9"/>
    <w:rsid w:val="000641E8"/>
    <w:rPr>
      <w:rFonts w:ascii="Cambria" w:eastAsia="新細明體" w:hAnsi="Cambria" w:cs="Times New Roman"/>
      <w:b/>
      <w:bCs/>
      <w:kern w:val="52"/>
      <w:sz w:val="52"/>
      <w:szCs w:val="52"/>
    </w:rPr>
  </w:style>
  <w:style w:type="paragraph" w:styleId="20">
    <w:name w:val="toc 2"/>
    <w:basedOn w:val="a"/>
    <w:next w:val="a"/>
    <w:autoRedefine/>
    <w:uiPriority w:val="39"/>
    <w:rsid w:val="0075416B"/>
    <w:pPr>
      <w:ind w:leftChars="200" w:left="480"/>
    </w:pPr>
  </w:style>
  <w:style w:type="paragraph" w:styleId="11">
    <w:name w:val="toc 1"/>
    <w:basedOn w:val="a"/>
    <w:next w:val="a"/>
    <w:autoRedefine/>
    <w:uiPriority w:val="39"/>
    <w:rsid w:val="0075416B"/>
  </w:style>
  <w:style w:type="paragraph" w:styleId="30">
    <w:name w:val="toc 3"/>
    <w:basedOn w:val="a"/>
    <w:next w:val="a"/>
    <w:autoRedefine/>
    <w:uiPriority w:val="39"/>
    <w:rsid w:val="0075416B"/>
    <w:pPr>
      <w:ind w:leftChars="400" w:left="960"/>
    </w:pPr>
  </w:style>
  <w:style w:type="character" w:customStyle="1" w:styleId="style1">
    <w:name w:val="style1"/>
    <w:basedOn w:val="a0"/>
    <w:rsid w:val="00046673"/>
  </w:style>
  <w:style w:type="character" w:styleId="af5">
    <w:name w:val="FollowedHyperlink"/>
    <w:uiPriority w:val="99"/>
    <w:semiHidden/>
    <w:unhideWhenUsed/>
    <w:rsid w:val="00302BAB"/>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paragraph" w:styleId="1">
    <w:name w:val="heading 1"/>
    <w:basedOn w:val="a"/>
    <w:next w:val="a"/>
    <w:link w:val="10"/>
    <w:uiPriority w:val="9"/>
    <w:qFormat/>
    <w:rsid w:val="000641E8"/>
    <w:pPr>
      <w:keepNext/>
      <w:spacing w:before="180" w:after="180" w:line="720" w:lineRule="auto"/>
      <w:outlineLvl w:val="0"/>
    </w:pPr>
    <w:rPr>
      <w:rFonts w:ascii="Cambria" w:hAnsi="Cambria"/>
      <w:b/>
      <w:bCs/>
      <w:kern w:val="52"/>
      <w:sz w:val="52"/>
      <w:szCs w:val="52"/>
    </w:rPr>
  </w:style>
  <w:style w:type="paragraph" w:styleId="2">
    <w:name w:val="heading 2"/>
    <w:basedOn w:val="a"/>
    <w:next w:val="a"/>
    <w:qFormat/>
    <w:pPr>
      <w:keepNext/>
      <w:spacing w:line="720" w:lineRule="auto"/>
      <w:outlineLvl w:val="1"/>
    </w:pPr>
    <w:rPr>
      <w:rFonts w:ascii="Arial" w:eastAsia="標楷體" w:hAnsi="Arial"/>
      <w:b/>
      <w:bCs/>
      <w:sz w:val="44"/>
      <w:szCs w:val="48"/>
    </w:rPr>
  </w:style>
  <w:style w:type="paragraph" w:styleId="3">
    <w:name w:val="heading 3"/>
    <w:basedOn w:val="a"/>
    <w:next w:val="a"/>
    <w:qFormat/>
    <w:rsid w:val="005F75C0"/>
    <w:pPr>
      <w:keepNext/>
      <w:spacing w:line="720" w:lineRule="auto"/>
      <w:outlineLvl w:val="2"/>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rFonts w:ascii="標楷體" w:eastAsia="標楷體"/>
      <w:sz w:val="28"/>
      <w:szCs w:val="20"/>
    </w:rPr>
  </w:style>
  <w:style w:type="character" w:styleId="a5">
    <w:name w:val="Hyperlink"/>
    <w:uiPriority w:val="99"/>
    <w:rPr>
      <w:color w:val="0000FF"/>
      <w:u w:val="single"/>
    </w:rPr>
  </w:style>
  <w:style w:type="paragraph" w:styleId="Web">
    <w:name w:val="Normal (Web)"/>
    <w:basedOn w:val="a"/>
    <w:pPr>
      <w:widowControl/>
      <w:spacing w:before="100" w:beforeAutospacing="1" w:after="100" w:afterAutospacing="1"/>
    </w:pPr>
    <w:rPr>
      <w:rFonts w:ascii="新細明體" w:hAnsi="新細明體"/>
      <w:kern w:val="0"/>
    </w:rPr>
  </w:style>
  <w:style w:type="character" w:styleId="a6">
    <w:name w:val="page number"/>
    <w:basedOn w:val="a0"/>
    <w:semiHidden/>
  </w:style>
  <w:style w:type="paragraph" w:styleId="a7">
    <w:name w:val="footer"/>
    <w:basedOn w:val="a"/>
    <w:semiHidden/>
    <w:pPr>
      <w:tabs>
        <w:tab w:val="center" w:pos="4153"/>
        <w:tab w:val="right" w:pos="8306"/>
      </w:tabs>
      <w:adjustRightInd w:val="0"/>
      <w:spacing w:line="360" w:lineRule="atLeast"/>
      <w:textAlignment w:val="baseline"/>
    </w:pPr>
    <w:rPr>
      <w:kern w:val="0"/>
      <w:sz w:val="20"/>
      <w:szCs w:val="20"/>
    </w:rPr>
  </w:style>
  <w:style w:type="paragraph" w:styleId="a8">
    <w:name w:val="Closing"/>
    <w:basedOn w:val="a"/>
    <w:next w:val="a"/>
    <w:semiHidden/>
    <w:pPr>
      <w:adjustRightInd w:val="0"/>
      <w:spacing w:line="240" w:lineRule="exact"/>
      <w:ind w:left="4320" w:hanging="1259"/>
      <w:jc w:val="both"/>
      <w:textAlignment w:val="baseline"/>
    </w:pPr>
    <w:rPr>
      <w:rFonts w:ascii="雅真中楷" w:eastAsia="雅真中楷"/>
      <w:kern w:val="0"/>
      <w:sz w:val="28"/>
      <w:szCs w:val="20"/>
    </w:rPr>
  </w:style>
  <w:style w:type="paragraph" w:styleId="a9">
    <w:name w:val="Block Text"/>
    <w:basedOn w:val="a"/>
    <w:semiHidden/>
    <w:pPr>
      <w:spacing w:beforeLines="10" w:before="36" w:afterLines="20" w:after="72" w:line="360" w:lineRule="exact"/>
      <w:ind w:left="57" w:rightChars="20" w:right="48"/>
    </w:pPr>
    <w:rPr>
      <w:rFonts w:eastAsia="標楷體"/>
      <w:sz w:val="28"/>
    </w:rPr>
  </w:style>
  <w:style w:type="paragraph" w:styleId="aa">
    <w:name w:val="Body Text Indent"/>
    <w:basedOn w:val="a"/>
    <w:semiHidden/>
    <w:pPr>
      <w:tabs>
        <w:tab w:val="left" w:pos="1554"/>
      </w:tabs>
      <w:snapToGrid w:val="0"/>
      <w:ind w:firstLine="1484"/>
      <w:jc w:val="both"/>
    </w:pPr>
    <w:rPr>
      <w:rFonts w:eastAsia="標楷體"/>
      <w:sz w:val="28"/>
      <w:szCs w:val="20"/>
    </w:rPr>
  </w:style>
  <w:style w:type="paragraph" w:styleId="ab">
    <w:name w:val="header"/>
    <w:basedOn w:val="a"/>
    <w:link w:val="ac"/>
    <w:uiPriority w:val="99"/>
    <w:unhideWhenUsed/>
    <w:rsid w:val="00273223"/>
    <w:pPr>
      <w:tabs>
        <w:tab w:val="center" w:pos="4153"/>
        <w:tab w:val="right" w:pos="8306"/>
      </w:tabs>
      <w:snapToGrid w:val="0"/>
    </w:pPr>
    <w:rPr>
      <w:sz w:val="20"/>
      <w:szCs w:val="20"/>
    </w:rPr>
  </w:style>
  <w:style w:type="character" w:customStyle="1" w:styleId="ac">
    <w:name w:val="頁首 字元"/>
    <w:link w:val="ab"/>
    <w:uiPriority w:val="99"/>
    <w:rsid w:val="00273223"/>
    <w:rPr>
      <w:kern w:val="2"/>
    </w:rPr>
  </w:style>
  <w:style w:type="character" w:customStyle="1" w:styleId="a4">
    <w:name w:val="本文 字元"/>
    <w:link w:val="a3"/>
    <w:rsid w:val="008B2312"/>
    <w:rPr>
      <w:rFonts w:ascii="標楷體" w:eastAsia="標楷體"/>
      <w:kern w:val="2"/>
      <w:sz w:val="28"/>
    </w:rPr>
  </w:style>
  <w:style w:type="paragraph" w:styleId="ad">
    <w:name w:val="List Paragraph"/>
    <w:basedOn w:val="a"/>
    <w:uiPriority w:val="34"/>
    <w:qFormat/>
    <w:rsid w:val="008B2312"/>
    <w:pPr>
      <w:ind w:leftChars="200" w:left="480"/>
    </w:pPr>
  </w:style>
  <w:style w:type="paragraph" w:customStyle="1" w:styleId="ae">
    <w:name w:val="章"/>
    <w:basedOn w:val="a"/>
    <w:link w:val="af"/>
    <w:qFormat/>
    <w:rsid w:val="008B2312"/>
    <w:rPr>
      <w:rFonts w:eastAsia="標楷體"/>
      <w:b/>
      <w:bCs/>
      <w:sz w:val="28"/>
    </w:rPr>
  </w:style>
  <w:style w:type="paragraph" w:customStyle="1" w:styleId="af0">
    <w:name w:val="節"/>
    <w:basedOn w:val="a"/>
    <w:link w:val="af1"/>
    <w:qFormat/>
    <w:rsid w:val="008B2312"/>
    <w:pPr>
      <w:ind w:firstLineChars="200" w:firstLine="520"/>
    </w:pPr>
    <w:rPr>
      <w:rFonts w:eastAsia="標楷體"/>
      <w:bCs/>
      <w:sz w:val="26"/>
      <w:szCs w:val="26"/>
    </w:rPr>
  </w:style>
  <w:style w:type="character" w:customStyle="1" w:styleId="af">
    <w:name w:val="章 字元"/>
    <w:link w:val="ae"/>
    <w:rsid w:val="008B2312"/>
    <w:rPr>
      <w:rFonts w:eastAsia="標楷體"/>
      <w:b/>
      <w:bCs/>
      <w:kern w:val="2"/>
      <w:sz w:val="28"/>
      <w:szCs w:val="24"/>
    </w:rPr>
  </w:style>
  <w:style w:type="paragraph" w:customStyle="1" w:styleId="af2">
    <w:name w:val="一、"/>
    <w:basedOn w:val="af0"/>
    <w:link w:val="af3"/>
    <w:qFormat/>
    <w:rsid w:val="008B2312"/>
    <w:pPr>
      <w:ind w:firstLineChars="0" w:firstLine="1077"/>
    </w:pPr>
  </w:style>
  <w:style w:type="character" w:customStyle="1" w:styleId="af1">
    <w:name w:val="節 字元"/>
    <w:link w:val="af0"/>
    <w:rsid w:val="008B2312"/>
    <w:rPr>
      <w:rFonts w:eastAsia="標楷體"/>
      <w:bCs/>
      <w:kern w:val="2"/>
      <w:sz w:val="26"/>
      <w:szCs w:val="26"/>
    </w:rPr>
  </w:style>
  <w:style w:type="character" w:customStyle="1" w:styleId="af3">
    <w:name w:val="一、 字元"/>
    <w:link w:val="af2"/>
    <w:rsid w:val="008B2312"/>
    <w:rPr>
      <w:rFonts w:eastAsia="標楷體"/>
      <w:bCs/>
      <w:kern w:val="2"/>
      <w:sz w:val="26"/>
      <w:szCs w:val="26"/>
    </w:rPr>
  </w:style>
  <w:style w:type="paragraph" w:customStyle="1" w:styleId="Default">
    <w:name w:val="Default"/>
    <w:rsid w:val="001708AB"/>
    <w:pPr>
      <w:widowControl w:val="0"/>
      <w:autoSpaceDE w:val="0"/>
      <w:autoSpaceDN w:val="0"/>
      <w:adjustRightInd w:val="0"/>
    </w:pPr>
    <w:rPr>
      <w:rFonts w:ascii="新細明體" w:hAnsi="Calibri" w:cs="新細明體"/>
      <w:color w:val="000000"/>
      <w:sz w:val="24"/>
      <w:szCs w:val="24"/>
    </w:rPr>
  </w:style>
  <w:style w:type="table" w:styleId="af4">
    <w:name w:val="Table Grid"/>
    <w:basedOn w:val="a1"/>
    <w:uiPriority w:val="59"/>
    <w:rsid w:val="000C1A9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link w:val="1"/>
    <w:uiPriority w:val="9"/>
    <w:rsid w:val="000641E8"/>
    <w:rPr>
      <w:rFonts w:ascii="Cambria" w:eastAsia="新細明體" w:hAnsi="Cambria" w:cs="Times New Roman"/>
      <w:b/>
      <w:bCs/>
      <w:kern w:val="52"/>
      <w:sz w:val="52"/>
      <w:szCs w:val="52"/>
    </w:rPr>
  </w:style>
  <w:style w:type="paragraph" w:styleId="20">
    <w:name w:val="toc 2"/>
    <w:basedOn w:val="a"/>
    <w:next w:val="a"/>
    <w:autoRedefine/>
    <w:uiPriority w:val="39"/>
    <w:rsid w:val="0075416B"/>
    <w:pPr>
      <w:ind w:leftChars="200" w:left="480"/>
    </w:pPr>
  </w:style>
  <w:style w:type="paragraph" w:styleId="11">
    <w:name w:val="toc 1"/>
    <w:basedOn w:val="a"/>
    <w:next w:val="a"/>
    <w:autoRedefine/>
    <w:uiPriority w:val="39"/>
    <w:rsid w:val="0075416B"/>
  </w:style>
  <w:style w:type="paragraph" w:styleId="30">
    <w:name w:val="toc 3"/>
    <w:basedOn w:val="a"/>
    <w:next w:val="a"/>
    <w:autoRedefine/>
    <w:uiPriority w:val="39"/>
    <w:rsid w:val="0075416B"/>
    <w:pPr>
      <w:ind w:leftChars="400" w:left="960"/>
    </w:pPr>
  </w:style>
  <w:style w:type="character" w:customStyle="1" w:styleId="style1">
    <w:name w:val="style1"/>
    <w:basedOn w:val="a0"/>
    <w:rsid w:val="00046673"/>
  </w:style>
  <w:style w:type="character" w:styleId="af5">
    <w:name w:val="FollowedHyperlink"/>
    <w:uiPriority w:val="99"/>
    <w:semiHidden/>
    <w:unhideWhenUsed/>
    <w:rsid w:val="00302BAB"/>
    <w:rPr>
      <w:color w:val="800080"/>
      <w:u w:val="single"/>
    </w:rPr>
  </w:style>
</w:styles>
</file>

<file path=word/webSettings.xml><?xml version="1.0" encoding="utf-8"?>
<w:webSettings xmlns:r="http://schemas.openxmlformats.org/officeDocument/2006/relationships" xmlns:w="http://schemas.openxmlformats.org/wordprocessingml/2006/main">
  <w:divs>
    <w:div w:id="229315574">
      <w:bodyDiv w:val="1"/>
      <w:marLeft w:val="0"/>
      <w:marRight w:val="0"/>
      <w:marTop w:val="0"/>
      <w:marBottom w:val="0"/>
      <w:divBdr>
        <w:top w:val="none" w:sz="0" w:space="0" w:color="auto"/>
        <w:left w:val="none" w:sz="0" w:space="0" w:color="auto"/>
        <w:bottom w:val="none" w:sz="0" w:space="0" w:color="auto"/>
        <w:right w:val="none" w:sz="0" w:space="0" w:color="auto"/>
      </w:divBdr>
    </w:div>
    <w:div w:id="433860739">
      <w:bodyDiv w:val="1"/>
      <w:marLeft w:val="0"/>
      <w:marRight w:val="0"/>
      <w:marTop w:val="0"/>
      <w:marBottom w:val="0"/>
      <w:divBdr>
        <w:top w:val="none" w:sz="0" w:space="0" w:color="auto"/>
        <w:left w:val="none" w:sz="0" w:space="0" w:color="auto"/>
        <w:bottom w:val="none" w:sz="0" w:space="0" w:color="auto"/>
        <w:right w:val="none" w:sz="0" w:space="0" w:color="auto"/>
      </w:divBdr>
    </w:div>
    <w:div w:id="456143384">
      <w:bodyDiv w:val="1"/>
      <w:marLeft w:val="0"/>
      <w:marRight w:val="0"/>
      <w:marTop w:val="0"/>
      <w:marBottom w:val="0"/>
      <w:divBdr>
        <w:top w:val="none" w:sz="0" w:space="0" w:color="auto"/>
        <w:left w:val="none" w:sz="0" w:space="0" w:color="auto"/>
        <w:bottom w:val="none" w:sz="0" w:space="0" w:color="auto"/>
        <w:right w:val="none" w:sz="0" w:space="0" w:color="auto"/>
      </w:divBdr>
    </w:div>
    <w:div w:id="457064804">
      <w:bodyDiv w:val="1"/>
      <w:marLeft w:val="0"/>
      <w:marRight w:val="0"/>
      <w:marTop w:val="0"/>
      <w:marBottom w:val="0"/>
      <w:divBdr>
        <w:top w:val="none" w:sz="0" w:space="0" w:color="auto"/>
        <w:left w:val="none" w:sz="0" w:space="0" w:color="auto"/>
        <w:bottom w:val="none" w:sz="0" w:space="0" w:color="auto"/>
        <w:right w:val="none" w:sz="0" w:space="0" w:color="auto"/>
      </w:divBdr>
    </w:div>
    <w:div w:id="641468542">
      <w:bodyDiv w:val="1"/>
      <w:marLeft w:val="0"/>
      <w:marRight w:val="0"/>
      <w:marTop w:val="0"/>
      <w:marBottom w:val="0"/>
      <w:divBdr>
        <w:top w:val="none" w:sz="0" w:space="0" w:color="auto"/>
        <w:left w:val="none" w:sz="0" w:space="0" w:color="auto"/>
        <w:bottom w:val="none" w:sz="0" w:space="0" w:color="auto"/>
        <w:right w:val="none" w:sz="0" w:space="0" w:color="auto"/>
      </w:divBdr>
    </w:div>
    <w:div w:id="966352856">
      <w:bodyDiv w:val="1"/>
      <w:marLeft w:val="0"/>
      <w:marRight w:val="0"/>
      <w:marTop w:val="0"/>
      <w:marBottom w:val="0"/>
      <w:divBdr>
        <w:top w:val="none" w:sz="0" w:space="0" w:color="auto"/>
        <w:left w:val="none" w:sz="0" w:space="0" w:color="auto"/>
        <w:bottom w:val="none" w:sz="0" w:space="0" w:color="auto"/>
        <w:right w:val="none" w:sz="0" w:space="0" w:color="auto"/>
      </w:divBdr>
    </w:div>
    <w:div w:id="1219198085">
      <w:bodyDiv w:val="1"/>
      <w:marLeft w:val="0"/>
      <w:marRight w:val="0"/>
      <w:marTop w:val="0"/>
      <w:marBottom w:val="0"/>
      <w:divBdr>
        <w:top w:val="none" w:sz="0" w:space="0" w:color="auto"/>
        <w:left w:val="none" w:sz="0" w:space="0" w:color="auto"/>
        <w:bottom w:val="none" w:sz="0" w:space="0" w:color="auto"/>
        <w:right w:val="none" w:sz="0" w:space="0" w:color="auto"/>
      </w:divBdr>
    </w:div>
    <w:div w:id="1271663370">
      <w:bodyDiv w:val="1"/>
      <w:marLeft w:val="0"/>
      <w:marRight w:val="0"/>
      <w:marTop w:val="0"/>
      <w:marBottom w:val="0"/>
      <w:divBdr>
        <w:top w:val="none" w:sz="0" w:space="0" w:color="auto"/>
        <w:left w:val="none" w:sz="0" w:space="0" w:color="auto"/>
        <w:bottom w:val="none" w:sz="0" w:space="0" w:color="auto"/>
        <w:right w:val="none" w:sz="0" w:space="0" w:color="auto"/>
      </w:divBdr>
    </w:div>
    <w:div w:id="1741365941">
      <w:bodyDiv w:val="1"/>
      <w:marLeft w:val="0"/>
      <w:marRight w:val="0"/>
      <w:marTop w:val="0"/>
      <w:marBottom w:val="0"/>
      <w:divBdr>
        <w:top w:val="none" w:sz="0" w:space="0" w:color="auto"/>
        <w:left w:val="none" w:sz="0" w:space="0" w:color="auto"/>
        <w:bottom w:val="none" w:sz="0" w:space="0" w:color="auto"/>
        <w:right w:val="none" w:sz="0" w:space="0" w:color="auto"/>
      </w:divBdr>
    </w:div>
    <w:div w:id="187931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35EBE2-1BC5-4DAF-9CCA-32D88AFED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348</Words>
  <Characters>1989</Characters>
  <Application>Microsoft Office Word</Application>
  <DocSecurity>0</DocSecurity>
  <Lines>16</Lines>
  <Paragraphs>4</Paragraphs>
  <ScaleCrop>false</ScaleCrop>
  <Company>npit</Company>
  <LinksUpToDate>false</LinksUpToDate>
  <CharactersWithSpaces>2333</CharactersWithSpaces>
  <SharedDoc>false</SharedDoc>
  <HLinks>
    <vt:vector size="414" baseType="variant">
      <vt:variant>
        <vt:i4>2228260</vt:i4>
      </vt:variant>
      <vt:variant>
        <vt:i4>327</vt:i4>
      </vt:variant>
      <vt:variant>
        <vt:i4>0</vt:i4>
      </vt:variant>
      <vt:variant>
        <vt:i4>5</vt:i4>
      </vt:variant>
      <vt:variant>
        <vt:lpwstr>http://www.stat.gov.tw/ct.asp?xItem=18814&amp;ctNode=1310&amp;mp=4</vt:lpwstr>
      </vt:variant>
      <vt:variant>
        <vt:lpwstr/>
      </vt:variant>
      <vt:variant>
        <vt:i4>1114239</vt:i4>
      </vt:variant>
      <vt:variant>
        <vt:i4>324</vt:i4>
      </vt:variant>
      <vt:variant>
        <vt:i4>0</vt:i4>
      </vt:variant>
      <vt:variant>
        <vt:i4>5</vt:i4>
      </vt:variant>
      <vt:variant>
        <vt:lpwstr>http://icap.evta.gov.tw/Resources/resources_Datum.aspx</vt:lpwstr>
      </vt:variant>
      <vt:variant>
        <vt:lpwstr/>
      </vt:variant>
      <vt:variant>
        <vt:i4>7274620</vt:i4>
      </vt:variant>
      <vt:variant>
        <vt:i4>321</vt:i4>
      </vt:variant>
      <vt:variant>
        <vt:i4>0</vt:i4>
      </vt:variant>
      <vt:variant>
        <vt:i4>5</vt:i4>
      </vt:variant>
      <vt:variant>
        <vt:lpwstr>http://www3.evta.gov.tw/odict/srch.htm</vt:lpwstr>
      </vt:variant>
      <vt:variant>
        <vt:lpwstr/>
      </vt:variant>
      <vt:variant>
        <vt:i4>6815870</vt:i4>
      </vt:variant>
      <vt:variant>
        <vt:i4>318</vt:i4>
      </vt:variant>
      <vt:variant>
        <vt:i4>0</vt:i4>
      </vt:variant>
      <vt:variant>
        <vt:i4>5</vt:i4>
      </vt:variant>
      <vt:variant>
        <vt:lpwstr>http://www.taiwanjobs.gov.tw/Internet/index/index.aspx</vt:lpwstr>
      </vt:variant>
      <vt:variant>
        <vt:lpwstr/>
      </vt:variant>
      <vt:variant>
        <vt:i4>7536761</vt:i4>
      </vt:variant>
      <vt:variant>
        <vt:i4>315</vt:i4>
      </vt:variant>
      <vt:variant>
        <vt:i4>0</vt:i4>
      </vt:variant>
      <vt:variant>
        <vt:i4>5</vt:i4>
      </vt:variant>
      <vt:variant>
        <vt:lpwstr>http://www.518.com.tw/</vt:lpwstr>
      </vt:variant>
      <vt:variant>
        <vt:lpwstr/>
      </vt:variant>
      <vt:variant>
        <vt:i4>1769566</vt:i4>
      </vt:variant>
      <vt:variant>
        <vt:i4>312</vt:i4>
      </vt:variant>
      <vt:variant>
        <vt:i4>0</vt:i4>
      </vt:variant>
      <vt:variant>
        <vt:i4>5</vt:i4>
      </vt:variant>
      <vt:variant>
        <vt:lpwstr>http://www.myjob.com.tw/</vt:lpwstr>
      </vt:variant>
      <vt:variant>
        <vt:lpwstr/>
      </vt:variant>
      <vt:variant>
        <vt:i4>851990</vt:i4>
      </vt:variant>
      <vt:variant>
        <vt:i4>309</vt:i4>
      </vt:variant>
      <vt:variant>
        <vt:i4>0</vt:i4>
      </vt:variant>
      <vt:variant>
        <vt:i4>5</vt:i4>
      </vt:variant>
      <vt:variant>
        <vt:lpwstr>http://www.yes123.com.tw/admin/index.asp</vt:lpwstr>
      </vt:variant>
      <vt:variant>
        <vt:lpwstr/>
      </vt:variant>
      <vt:variant>
        <vt:i4>3342378</vt:i4>
      </vt:variant>
      <vt:variant>
        <vt:i4>306</vt:i4>
      </vt:variant>
      <vt:variant>
        <vt:i4>0</vt:i4>
      </vt:variant>
      <vt:variant>
        <vt:i4>5</vt:i4>
      </vt:variant>
      <vt:variant>
        <vt:lpwstr>http://www.1111.com.tw/</vt:lpwstr>
      </vt:variant>
      <vt:variant>
        <vt:lpwstr/>
      </vt:variant>
      <vt:variant>
        <vt:i4>8061048</vt:i4>
      </vt:variant>
      <vt:variant>
        <vt:i4>303</vt:i4>
      </vt:variant>
      <vt:variant>
        <vt:i4>0</vt:i4>
      </vt:variant>
      <vt:variant>
        <vt:i4>5</vt:i4>
      </vt:variant>
      <vt:variant>
        <vt:lpwstr>http://www.104.com.tw/</vt:lpwstr>
      </vt:variant>
      <vt:variant>
        <vt:lpwstr/>
      </vt:variant>
      <vt:variant>
        <vt:i4>7602221</vt:i4>
      </vt:variant>
      <vt:variant>
        <vt:i4>300</vt:i4>
      </vt:variant>
      <vt:variant>
        <vt:i4>0</vt:i4>
      </vt:variant>
      <vt:variant>
        <vt:i4>5</vt:i4>
      </vt:variant>
      <vt:variant>
        <vt:lpwstr>http://hrd.college.itri.org.tw/competency/</vt:lpwstr>
      </vt:variant>
      <vt:variant>
        <vt:lpwstr/>
      </vt:variant>
      <vt:variant>
        <vt:i4>2949182</vt:i4>
      </vt:variant>
      <vt:variant>
        <vt:i4>297</vt:i4>
      </vt:variant>
      <vt:variant>
        <vt:i4>0</vt:i4>
      </vt:variant>
      <vt:variant>
        <vt:i4>5</vt:i4>
      </vt:variant>
      <vt:variant>
        <vt:lpwstr>http://www.dgbas.gov.tw/np.asp?ctNode=5478</vt:lpwstr>
      </vt:variant>
      <vt:variant>
        <vt:lpwstr/>
      </vt:variant>
      <vt:variant>
        <vt:i4>7274620</vt:i4>
      </vt:variant>
      <vt:variant>
        <vt:i4>294</vt:i4>
      </vt:variant>
      <vt:variant>
        <vt:i4>0</vt:i4>
      </vt:variant>
      <vt:variant>
        <vt:i4>5</vt:i4>
      </vt:variant>
      <vt:variant>
        <vt:lpwstr>http://www3.evta.gov.tw/odict/srch.htm</vt:lpwstr>
      </vt:variant>
      <vt:variant>
        <vt:lpwstr/>
      </vt:variant>
      <vt:variant>
        <vt:i4>7274620</vt:i4>
      </vt:variant>
      <vt:variant>
        <vt:i4>291</vt:i4>
      </vt:variant>
      <vt:variant>
        <vt:i4>0</vt:i4>
      </vt:variant>
      <vt:variant>
        <vt:i4>5</vt:i4>
      </vt:variant>
      <vt:variant>
        <vt:lpwstr>http://www3.evta.gov.tw/odict/srch.htm</vt:lpwstr>
      </vt:variant>
      <vt:variant>
        <vt:lpwstr/>
      </vt:variant>
      <vt:variant>
        <vt:i4>6815870</vt:i4>
      </vt:variant>
      <vt:variant>
        <vt:i4>288</vt:i4>
      </vt:variant>
      <vt:variant>
        <vt:i4>0</vt:i4>
      </vt:variant>
      <vt:variant>
        <vt:i4>5</vt:i4>
      </vt:variant>
      <vt:variant>
        <vt:lpwstr>http://www.taiwanjobs.gov.tw/Internet/index/index.aspx</vt:lpwstr>
      </vt:variant>
      <vt:variant>
        <vt:lpwstr/>
      </vt:variant>
      <vt:variant>
        <vt:i4>7536761</vt:i4>
      </vt:variant>
      <vt:variant>
        <vt:i4>285</vt:i4>
      </vt:variant>
      <vt:variant>
        <vt:i4>0</vt:i4>
      </vt:variant>
      <vt:variant>
        <vt:i4>5</vt:i4>
      </vt:variant>
      <vt:variant>
        <vt:lpwstr>http://www.518.com.tw/</vt:lpwstr>
      </vt:variant>
      <vt:variant>
        <vt:lpwstr/>
      </vt:variant>
      <vt:variant>
        <vt:i4>1769566</vt:i4>
      </vt:variant>
      <vt:variant>
        <vt:i4>282</vt:i4>
      </vt:variant>
      <vt:variant>
        <vt:i4>0</vt:i4>
      </vt:variant>
      <vt:variant>
        <vt:i4>5</vt:i4>
      </vt:variant>
      <vt:variant>
        <vt:lpwstr>http://www.myjob.com.tw/</vt:lpwstr>
      </vt:variant>
      <vt:variant>
        <vt:lpwstr/>
      </vt:variant>
      <vt:variant>
        <vt:i4>851990</vt:i4>
      </vt:variant>
      <vt:variant>
        <vt:i4>279</vt:i4>
      </vt:variant>
      <vt:variant>
        <vt:i4>0</vt:i4>
      </vt:variant>
      <vt:variant>
        <vt:i4>5</vt:i4>
      </vt:variant>
      <vt:variant>
        <vt:lpwstr>http://www.yes123.com.tw/admin/index.asp</vt:lpwstr>
      </vt:variant>
      <vt:variant>
        <vt:lpwstr/>
      </vt:variant>
      <vt:variant>
        <vt:i4>3342378</vt:i4>
      </vt:variant>
      <vt:variant>
        <vt:i4>276</vt:i4>
      </vt:variant>
      <vt:variant>
        <vt:i4>0</vt:i4>
      </vt:variant>
      <vt:variant>
        <vt:i4>5</vt:i4>
      </vt:variant>
      <vt:variant>
        <vt:lpwstr>http://www.1111.com.tw/</vt:lpwstr>
      </vt:variant>
      <vt:variant>
        <vt:lpwstr/>
      </vt:variant>
      <vt:variant>
        <vt:i4>8061048</vt:i4>
      </vt:variant>
      <vt:variant>
        <vt:i4>273</vt:i4>
      </vt:variant>
      <vt:variant>
        <vt:i4>0</vt:i4>
      </vt:variant>
      <vt:variant>
        <vt:i4>5</vt:i4>
      </vt:variant>
      <vt:variant>
        <vt:lpwstr>http://www.104.com.tw/</vt:lpwstr>
      </vt:variant>
      <vt:variant>
        <vt:lpwstr/>
      </vt:variant>
      <vt:variant>
        <vt:i4>1376325</vt:i4>
      </vt:variant>
      <vt:variant>
        <vt:i4>270</vt:i4>
      </vt:variant>
      <vt:variant>
        <vt:i4>0</vt:i4>
      </vt:variant>
      <vt:variant>
        <vt:i4>5</vt:i4>
      </vt:variant>
      <vt:variant>
        <vt:lpwstr>http://www.evta.gov.tw/content/list.asp?mfunc_id=14&amp;func_id=60</vt:lpwstr>
      </vt:variant>
      <vt:variant>
        <vt:lpwstr/>
      </vt:variant>
      <vt:variant>
        <vt:i4>7602221</vt:i4>
      </vt:variant>
      <vt:variant>
        <vt:i4>267</vt:i4>
      </vt:variant>
      <vt:variant>
        <vt:i4>0</vt:i4>
      </vt:variant>
      <vt:variant>
        <vt:i4>5</vt:i4>
      </vt:variant>
      <vt:variant>
        <vt:lpwstr>http://hrd.college.itri.org.tw/competency/</vt:lpwstr>
      </vt:variant>
      <vt:variant>
        <vt:lpwstr/>
      </vt:variant>
      <vt:variant>
        <vt:i4>2949182</vt:i4>
      </vt:variant>
      <vt:variant>
        <vt:i4>264</vt:i4>
      </vt:variant>
      <vt:variant>
        <vt:i4>0</vt:i4>
      </vt:variant>
      <vt:variant>
        <vt:i4>5</vt:i4>
      </vt:variant>
      <vt:variant>
        <vt:lpwstr>http://www.dgbas.gov.tw/np.asp?ctNode=5478</vt:lpwstr>
      </vt:variant>
      <vt:variant>
        <vt:lpwstr/>
      </vt:variant>
      <vt:variant>
        <vt:i4>589869</vt:i4>
      </vt:variant>
      <vt:variant>
        <vt:i4>261</vt:i4>
      </vt:variant>
      <vt:variant>
        <vt:i4>0</vt:i4>
      </vt:variant>
      <vt:variant>
        <vt:i4>5</vt:i4>
      </vt:variant>
      <vt:variant>
        <vt:lpwstr>http://www.dgbas.gov.tw/lp.asp?CtNode=3118&amp;CtUnit=1041&amp;BaseDSD=30&amp;xq_xCat=03</vt:lpwstr>
      </vt:variant>
      <vt:variant>
        <vt:lpwstr/>
      </vt:variant>
      <vt:variant>
        <vt:i4>131153</vt:i4>
      </vt:variant>
      <vt:variant>
        <vt:i4>258</vt:i4>
      </vt:variant>
      <vt:variant>
        <vt:i4>0</vt:i4>
      </vt:variant>
      <vt:variant>
        <vt:i4>5</vt:i4>
      </vt:variant>
      <vt:variant>
        <vt:lpwstr>http://www.ndc.gov.tw/m1.aspx?sNo=0062194</vt:lpwstr>
      </vt:variant>
      <vt:variant>
        <vt:lpwstr>.VQUzUk39lI0</vt:lpwstr>
      </vt:variant>
      <vt:variant>
        <vt:i4>1769551</vt:i4>
      </vt:variant>
      <vt:variant>
        <vt:i4>255</vt:i4>
      </vt:variant>
      <vt:variant>
        <vt:i4>0</vt:i4>
      </vt:variant>
      <vt:variant>
        <vt:i4>5</vt:i4>
      </vt:variant>
      <vt:variant>
        <vt:lpwstr>http://www.ndc.gov.tw/m1.aspx?sNo=0062194</vt:lpwstr>
      </vt:variant>
      <vt:variant>
        <vt:lpwstr/>
      </vt:variant>
      <vt:variant>
        <vt:i4>1572934</vt:i4>
      </vt:variant>
      <vt:variant>
        <vt:i4>252</vt:i4>
      </vt:variant>
      <vt:variant>
        <vt:i4>0</vt:i4>
      </vt:variant>
      <vt:variant>
        <vt:i4>5</vt:i4>
      </vt:variant>
      <vt:variant>
        <vt:lpwstr>http://www.ndc.gov.tw/m1.aspx?sNo=0000124</vt:lpwstr>
      </vt:variant>
      <vt:variant>
        <vt:lpwstr>.VQUugU39lI1</vt:lpwstr>
      </vt:variant>
      <vt:variant>
        <vt:i4>5439520</vt:i4>
      </vt:variant>
      <vt:variant>
        <vt:i4>249</vt:i4>
      </vt:variant>
      <vt:variant>
        <vt:i4>0</vt:i4>
      </vt:variant>
      <vt:variant>
        <vt:i4>5</vt:i4>
      </vt:variant>
      <vt:variant>
        <vt:lpwstr>http://www.moea.gov.tw/Mns/dos/content/Content.aspx?menu_id=6813</vt:lpwstr>
      </vt:variant>
      <vt:variant>
        <vt:lpwstr/>
      </vt:variant>
      <vt:variant>
        <vt:i4>458827</vt:i4>
      </vt:variant>
      <vt:variant>
        <vt:i4>246</vt:i4>
      </vt:variant>
      <vt:variant>
        <vt:i4>0</vt:i4>
      </vt:variant>
      <vt:variant>
        <vt:i4>5</vt:i4>
      </vt:variant>
      <vt:variant>
        <vt:lpwstr>http://www.mol.gov.tw/cht/index.php?code=list&amp;ids=38</vt:lpwstr>
      </vt:variant>
      <vt:variant>
        <vt:lpwstr/>
      </vt:variant>
      <vt:variant>
        <vt:i4>4784157</vt:i4>
      </vt:variant>
      <vt:variant>
        <vt:i4>243</vt:i4>
      </vt:variant>
      <vt:variant>
        <vt:i4>0</vt:i4>
      </vt:variant>
      <vt:variant>
        <vt:i4>5</vt:i4>
      </vt:variant>
      <vt:variant>
        <vt:lpwstr>http://www.dgbas.gov.tw/lp.asp?ctNode=3118&amp;CtUnit=1041&amp;BaseDSD=30</vt:lpwstr>
      </vt:variant>
      <vt:variant>
        <vt:lpwstr/>
      </vt:variant>
      <vt:variant>
        <vt:i4>3342440</vt:i4>
      </vt:variant>
      <vt:variant>
        <vt:i4>240</vt:i4>
      </vt:variant>
      <vt:variant>
        <vt:i4>0</vt:i4>
      </vt:variant>
      <vt:variant>
        <vt:i4>5</vt:i4>
      </vt:variant>
      <vt:variant>
        <vt:lpwstr>http://www.dgbas.gov.tw/lp.asp?CtNode=1481&amp;CtUnit=690&amp;BaseDSD=7</vt:lpwstr>
      </vt:variant>
      <vt:variant>
        <vt:lpwstr/>
      </vt:variant>
      <vt:variant>
        <vt:i4>1966131</vt:i4>
      </vt:variant>
      <vt:variant>
        <vt:i4>233</vt:i4>
      </vt:variant>
      <vt:variant>
        <vt:i4>0</vt:i4>
      </vt:variant>
      <vt:variant>
        <vt:i4>5</vt:i4>
      </vt:variant>
      <vt:variant>
        <vt:lpwstr/>
      </vt:variant>
      <vt:variant>
        <vt:lpwstr>_Toc374619512</vt:lpwstr>
      </vt:variant>
      <vt:variant>
        <vt:i4>1966131</vt:i4>
      </vt:variant>
      <vt:variant>
        <vt:i4>227</vt:i4>
      </vt:variant>
      <vt:variant>
        <vt:i4>0</vt:i4>
      </vt:variant>
      <vt:variant>
        <vt:i4>5</vt:i4>
      </vt:variant>
      <vt:variant>
        <vt:lpwstr/>
      </vt:variant>
      <vt:variant>
        <vt:lpwstr>_Toc374619511</vt:lpwstr>
      </vt:variant>
      <vt:variant>
        <vt:i4>1966131</vt:i4>
      </vt:variant>
      <vt:variant>
        <vt:i4>221</vt:i4>
      </vt:variant>
      <vt:variant>
        <vt:i4>0</vt:i4>
      </vt:variant>
      <vt:variant>
        <vt:i4>5</vt:i4>
      </vt:variant>
      <vt:variant>
        <vt:lpwstr/>
      </vt:variant>
      <vt:variant>
        <vt:lpwstr>_Toc374619510</vt:lpwstr>
      </vt:variant>
      <vt:variant>
        <vt:i4>2031667</vt:i4>
      </vt:variant>
      <vt:variant>
        <vt:i4>215</vt:i4>
      </vt:variant>
      <vt:variant>
        <vt:i4>0</vt:i4>
      </vt:variant>
      <vt:variant>
        <vt:i4>5</vt:i4>
      </vt:variant>
      <vt:variant>
        <vt:lpwstr/>
      </vt:variant>
      <vt:variant>
        <vt:lpwstr>_Toc374619509</vt:lpwstr>
      </vt:variant>
      <vt:variant>
        <vt:i4>2031667</vt:i4>
      </vt:variant>
      <vt:variant>
        <vt:i4>209</vt:i4>
      </vt:variant>
      <vt:variant>
        <vt:i4>0</vt:i4>
      </vt:variant>
      <vt:variant>
        <vt:i4>5</vt:i4>
      </vt:variant>
      <vt:variant>
        <vt:lpwstr/>
      </vt:variant>
      <vt:variant>
        <vt:lpwstr>_Toc374619508</vt:lpwstr>
      </vt:variant>
      <vt:variant>
        <vt:i4>2031667</vt:i4>
      </vt:variant>
      <vt:variant>
        <vt:i4>203</vt:i4>
      </vt:variant>
      <vt:variant>
        <vt:i4>0</vt:i4>
      </vt:variant>
      <vt:variant>
        <vt:i4>5</vt:i4>
      </vt:variant>
      <vt:variant>
        <vt:lpwstr/>
      </vt:variant>
      <vt:variant>
        <vt:lpwstr>_Toc374619506</vt:lpwstr>
      </vt:variant>
      <vt:variant>
        <vt:i4>2031667</vt:i4>
      </vt:variant>
      <vt:variant>
        <vt:i4>197</vt:i4>
      </vt:variant>
      <vt:variant>
        <vt:i4>0</vt:i4>
      </vt:variant>
      <vt:variant>
        <vt:i4>5</vt:i4>
      </vt:variant>
      <vt:variant>
        <vt:lpwstr/>
      </vt:variant>
      <vt:variant>
        <vt:lpwstr>_Toc374619504</vt:lpwstr>
      </vt:variant>
      <vt:variant>
        <vt:i4>2031667</vt:i4>
      </vt:variant>
      <vt:variant>
        <vt:i4>191</vt:i4>
      </vt:variant>
      <vt:variant>
        <vt:i4>0</vt:i4>
      </vt:variant>
      <vt:variant>
        <vt:i4>5</vt:i4>
      </vt:variant>
      <vt:variant>
        <vt:lpwstr/>
      </vt:variant>
      <vt:variant>
        <vt:lpwstr>_Toc374619503</vt:lpwstr>
      </vt:variant>
      <vt:variant>
        <vt:i4>2031667</vt:i4>
      </vt:variant>
      <vt:variant>
        <vt:i4>185</vt:i4>
      </vt:variant>
      <vt:variant>
        <vt:i4>0</vt:i4>
      </vt:variant>
      <vt:variant>
        <vt:i4>5</vt:i4>
      </vt:variant>
      <vt:variant>
        <vt:lpwstr/>
      </vt:variant>
      <vt:variant>
        <vt:lpwstr>_Toc374619502</vt:lpwstr>
      </vt:variant>
      <vt:variant>
        <vt:i4>2031667</vt:i4>
      </vt:variant>
      <vt:variant>
        <vt:i4>179</vt:i4>
      </vt:variant>
      <vt:variant>
        <vt:i4>0</vt:i4>
      </vt:variant>
      <vt:variant>
        <vt:i4>5</vt:i4>
      </vt:variant>
      <vt:variant>
        <vt:lpwstr/>
      </vt:variant>
      <vt:variant>
        <vt:lpwstr>_Toc374619500</vt:lpwstr>
      </vt:variant>
      <vt:variant>
        <vt:i4>1441842</vt:i4>
      </vt:variant>
      <vt:variant>
        <vt:i4>173</vt:i4>
      </vt:variant>
      <vt:variant>
        <vt:i4>0</vt:i4>
      </vt:variant>
      <vt:variant>
        <vt:i4>5</vt:i4>
      </vt:variant>
      <vt:variant>
        <vt:lpwstr/>
      </vt:variant>
      <vt:variant>
        <vt:lpwstr>_Toc374619498</vt:lpwstr>
      </vt:variant>
      <vt:variant>
        <vt:i4>1441842</vt:i4>
      </vt:variant>
      <vt:variant>
        <vt:i4>167</vt:i4>
      </vt:variant>
      <vt:variant>
        <vt:i4>0</vt:i4>
      </vt:variant>
      <vt:variant>
        <vt:i4>5</vt:i4>
      </vt:variant>
      <vt:variant>
        <vt:lpwstr/>
      </vt:variant>
      <vt:variant>
        <vt:lpwstr>_Toc374619496</vt:lpwstr>
      </vt:variant>
      <vt:variant>
        <vt:i4>1572914</vt:i4>
      </vt:variant>
      <vt:variant>
        <vt:i4>158</vt:i4>
      </vt:variant>
      <vt:variant>
        <vt:i4>0</vt:i4>
      </vt:variant>
      <vt:variant>
        <vt:i4>5</vt:i4>
      </vt:variant>
      <vt:variant>
        <vt:lpwstr/>
      </vt:variant>
      <vt:variant>
        <vt:lpwstr>_Toc374619475</vt:lpwstr>
      </vt:variant>
      <vt:variant>
        <vt:i4>1572914</vt:i4>
      </vt:variant>
      <vt:variant>
        <vt:i4>152</vt:i4>
      </vt:variant>
      <vt:variant>
        <vt:i4>0</vt:i4>
      </vt:variant>
      <vt:variant>
        <vt:i4>5</vt:i4>
      </vt:variant>
      <vt:variant>
        <vt:lpwstr/>
      </vt:variant>
      <vt:variant>
        <vt:lpwstr>_Toc374619474</vt:lpwstr>
      </vt:variant>
      <vt:variant>
        <vt:i4>1638450</vt:i4>
      </vt:variant>
      <vt:variant>
        <vt:i4>146</vt:i4>
      </vt:variant>
      <vt:variant>
        <vt:i4>0</vt:i4>
      </vt:variant>
      <vt:variant>
        <vt:i4>5</vt:i4>
      </vt:variant>
      <vt:variant>
        <vt:lpwstr/>
      </vt:variant>
      <vt:variant>
        <vt:lpwstr>_Toc374619468</vt:lpwstr>
      </vt:variant>
      <vt:variant>
        <vt:i4>1638450</vt:i4>
      </vt:variant>
      <vt:variant>
        <vt:i4>140</vt:i4>
      </vt:variant>
      <vt:variant>
        <vt:i4>0</vt:i4>
      </vt:variant>
      <vt:variant>
        <vt:i4>5</vt:i4>
      </vt:variant>
      <vt:variant>
        <vt:lpwstr/>
      </vt:variant>
      <vt:variant>
        <vt:lpwstr>_Toc374619466</vt:lpwstr>
      </vt:variant>
      <vt:variant>
        <vt:i4>1638450</vt:i4>
      </vt:variant>
      <vt:variant>
        <vt:i4>134</vt:i4>
      </vt:variant>
      <vt:variant>
        <vt:i4>0</vt:i4>
      </vt:variant>
      <vt:variant>
        <vt:i4>5</vt:i4>
      </vt:variant>
      <vt:variant>
        <vt:lpwstr/>
      </vt:variant>
      <vt:variant>
        <vt:lpwstr>_Toc374619462</vt:lpwstr>
      </vt:variant>
      <vt:variant>
        <vt:i4>1638450</vt:i4>
      </vt:variant>
      <vt:variant>
        <vt:i4>128</vt:i4>
      </vt:variant>
      <vt:variant>
        <vt:i4>0</vt:i4>
      </vt:variant>
      <vt:variant>
        <vt:i4>5</vt:i4>
      </vt:variant>
      <vt:variant>
        <vt:lpwstr/>
      </vt:variant>
      <vt:variant>
        <vt:lpwstr>_Toc374619460</vt:lpwstr>
      </vt:variant>
      <vt:variant>
        <vt:i4>1703986</vt:i4>
      </vt:variant>
      <vt:variant>
        <vt:i4>122</vt:i4>
      </vt:variant>
      <vt:variant>
        <vt:i4>0</vt:i4>
      </vt:variant>
      <vt:variant>
        <vt:i4>5</vt:i4>
      </vt:variant>
      <vt:variant>
        <vt:lpwstr/>
      </vt:variant>
      <vt:variant>
        <vt:lpwstr>_Toc374619458</vt:lpwstr>
      </vt:variant>
      <vt:variant>
        <vt:i4>1703986</vt:i4>
      </vt:variant>
      <vt:variant>
        <vt:i4>116</vt:i4>
      </vt:variant>
      <vt:variant>
        <vt:i4>0</vt:i4>
      </vt:variant>
      <vt:variant>
        <vt:i4>5</vt:i4>
      </vt:variant>
      <vt:variant>
        <vt:lpwstr/>
      </vt:variant>
      <vt:variant>
        <vt:lpwstr>_Toc374619456</vt:lpwstr>
      </vt:variant>
      <vt:variant>
        <vt:i4>1703986</vt:i4>
      </vt:variant>
      <vt:variant>
        <vt:i4>110</vt:i4>
      </vt:variant>
      <vt:variant>
        <vt:i4>0</vt:i4>
      </vt:variant>
      <vt:variant>
        <vt:i4>5</vt:i4>
      </vt:variant>
      <vt:variant>
        <vt:lpwstr/>
      </vt:variant>
      <vt:variant>
        <vt:lpwstr>_Toc374619455</vt:lpwstr>
      </vt:variant>
      <vt:variant>
        <vt:i4>1703986</vt:i4>
      </vt:variant>
      <vt:variant>
        <vt:i4>104</vt:i4>
      </vt:variant>
      <vt:variant>
        <vt:i4>0</vt:i4>
      </vt:variant>
      <vt:variant>
        <vt:i4>5</vt:i4>
      </vt:variant>
      <vt:variant>
        <vt:lpwstr/>
      </vt:variant>
      <vt:variant>
        <vt:lpwstr>_Toc374619454</vt:lpwstr>
      </vt:variant>
      <vt:variant>
        <vt:i4>1703986</vt:i4>
      </vt:variant>
      <vt:variant>
        <vt:i4>98</vt:i4>
      </vt:variant>
      <vt:variant>
        <vt:i4>0</vt:i4>
      </vt:variant>
      <vt:variant>
        <vt:i4>5</vt:i4>
      </vt:variant>
      <vt:variant>
        <vt:lpwstr/>
      </vt:variant>
      <vt:variant>
        <vt:lpwstr>_Toc374619453</vt:lpwstr>
      </vt:variant>
      <vt:variant>
        <vt:i4>1703986</vt:i4>
      </vt:variant>
      <vt:variant>
        <vt:i4>92</vt:i4>
      </vt:variant>
      <vt:variant>
        <vt:i4>0</vt:i4>
      </vt:variant>
      <vt:variant>
        <vt:i4>5</vt:i4>
      </vt:variant>
      <vt:variant>
        <vt:lpwstr/>
      </vt:variant>
      <vt:variant>
        <vt:lpwstr>_Toc374619452</vt:lpwstr>
      </vt:variant>
      <vt:variant>
        <vt:i4>1703986</vt:i4>
      </vt:variant>
      <vt:variant>
        <vt:i4>86</vt:i4>
      </vt:variant>
      <vt:variant>
        <vt:i4>0</vt:i4>
      </vt:variant>
      <vt:variant>
        <vt:i4>5</vt:i4>
      </vt:variant>
      <vt:variant>
        <vt:lpwstr/>
      </vt:variant>
      <vt:variant>
        <vt:lpwstr>_Toc374619451</vt:lpwstr>
      </vt:variant>
      <vt:variant>
        <vt:i4>1703986</vt:i4>
      </vt:variant>
      <vt:variant>
        <vt:i4>80</vt:i4>
      </vt:variant>
      <vt:variant>
        <vt:i4>0</vt:i4>
      </vt:variant>
      <vt:variant>
        <vt:i4>5</vt:i4>
      </vt:variant>
      <vt:variant>
        <vt:lpwstr/>
      </vt:variant>
      <vt:variant>
        <vt:lpwstr>_Toc374619450</vt:lpwstr>
      </vt:variant>
      <vt:variant>
        <vt:i4>1769522</vt:i4>
      </vt:variant>
      <vt:variant>
        <vt:i4>74</vt:i4>
      </vt:variant>
      <vt:variant>
        <vt:i4>0</vt:i4>
      </vt:variant>
      <vt:variant>
        <vt:i4>5</vt:i4>
      </vt:variant>
      <vt:variant>
        <vt:lpwstr/>
      </vt:variant>
      <vt:variant>
        <vt:lpwstr>_Toc374619449</vt:lpwstr>
      </vt:variant>
      <vt:variant>
        <vt:i4>1769522</vt:i4>
      </vt:variant>
      <vt:variant>
        <vt:i4>68</vt:i4>
      </vt:variant>
      <vt:variant>
        <vt:i4>0</vt:i4>
      </vt:variant>
      <vt:variant>
        <vt:i4>5</vt:i4>
      </vt:variant>
      <vt:variant>
        <vt:lpwstr/>
      </vt:variant>
      <vt:variant>
        <vt:lpwstr>_Toc374619448</vt:lpwstr>
      </vt:variant>
      <vt:variant>
        <vt:i4>1769522</vt:i4>
      </vt:variant>
      <vt:variant>
        <vt:i4>62</vt:i4>
      </vt:variant>
      <vt:variant>
        <vt:i4>0</vt:i4>
      </vt:variant>
      <vt:variant>
        <vt:i4>5</vt:i4>
      </vt:variant>
      <vt:variant>
        <vt:lpwstr/>
      </vt:variant>
      <vt:variant>
        <vt:lpwstr>_Toc374619447</vt:lpwstr>
      </vt:variant>
      <vt:variant>
        <vt:i4>1769522</vt:i4>
      </vt:variant>
      <vt:variant>
        <vt:i4>56</vt:i4>
      </vt:variant>
      <vt:variant>
        <vt:i4>0</vt:i4>
      </vt:variant>
      <vt:variant>
        <vt:i4>5</vt:i4>
      </vt:variant>
      <vt:variant>
        <vt:lpwstr/>
      </vt:variant>
      <vt:variant>
        <vt:lpwstr>_Toc374619446</vt:lpwstr>
      </vt:variant>
      <vt:variant>
        <vt:i4>1769522</vt:i4>
      </vt:variant>
      <vt:variant>
        <vt:i4>50</vt:i4>
      </vt:variant>
      <vt:variant>
        <vt:i4>0</vt:i4>
      </vt:variant>
      <vt:variant>
        <vt:i4>5</vt:i4>
      </vt:variant>
      <vt:variant>
        <vt:lpwstr/>
      </vt:variant>
      <vt:variant>
        <vt:lpwstr>_Toc374619445</vt:lpwstr>
      </vt:variant>
      <vt:variant>
        <vt:i4>1769522</vt:i4>
      </vt:variant>
      <vt:variant>
        <vt:i4>44</vt:i4>
      </vt:variant>
      <vt:variant>
        <vt:i4>0</vt:i4>
      </vt:variant>
      <vt:variant>
        <vt:i4>5</vt:i4>
      </vt:variant>
      <vt:variant>
        <vt:lpwstr/>
      </vt:variant>
      <vt:variant>
        <vt:lpwstr>_Toc374619444</vt:lpwstr>
      </vt:variant>
      <vt:variant>
        <vt:i4>1769522</vt:i4>
      </vt:variant>
      <vt:variant>
        <vt:i4>38</vt:i4>
      </vt:variant>
      <vt:variant>
        <vt:i4>0</vt:i4>
      </vt:variant>
      <vt:variant>
        <vt:i4>5</vt:i4>
      </vt:variant>
      <vt:variant>
        <vt:lpwstr/>
      </vt:variant>
      <vt:variant>
        <vt:lpwstr>_Toc374619443</vt:lpwstr>
      </vt:variant>
      <vt:variant>
        <vt:i4>1769522</vt:i4>
      </vt:variant>
      <vt:variant>
        <vt:i4>32</vt:i4>
      </vt:variant>
      <vt:variant>
        <vt:i4>0</vt:i4>
      </vt:variant>
      <vt:variant>
        <vt:i4>5</vt:i4>
      </vt:variant>
      <vt:variant>
        <vt:lpwstr/>
      </vt:variant>
      <vt:variant>
        <vt:lpwstr>_Toc374619442</vt:lpwstr>
      </vt:variant>
      <vt:variant>
        <vt:i4>1769522</vt:i4>
      </vt:variant>
      <vt:variant>
        <vt:i4>26</vt:i4>
      </vt:variant>
      <vt:variant>
        <vt:i4>0</vt:i4>
      </vt:variant>
      <vt:variant>
        <vt:i4>5</vt:i4>
      </vt:variant>
      <vt:variant>
        <vt:lpwstr/>
      </vt:variant>
      <vt:variant>
        <vt:lpwstr>_Toc374619441</vt:lpwstr>
      </vt:variant>
      <vt:variant>
        <vt:i4>1769522</vt:i4>
      </vt:variant>
      <vt:variant>
        <vt:i4>20</vt:i4>
      </vt:variant>
      <vt:variant>
        <vt:i4>0</vt:i4>
      </vt:variant>
      <vt:variant>
        <vt:i4>5</vt:i4>
      </vt:variant>
      <vt:variant>
        <vt:lpwstr/>
      </vt:variant>
      <vt:variant>
        <vt:lpwstr>_Toc374619440</vt:lpwstr>
      </vt:variant>
      <vt:variant>
        <vt:i4>1835058</vt:i4>
      </vt:variant>
      <vt:variant>
        <vt:i4>14</vt:i4>
      </vt:variant>
      <vt:variant>
        <vt:i4>0</vt:i4>
      </vt:variant>
      <vt:variant>
        <vt:i4>5</vt:i4>
      </vt:variant>
      <vt:variant>
        <vt:lpwstr/>
      </vt:variant>
      <vt:variant>
        <vt:lpwstr>_Toc374619439</vt:lpwstr>
      </vt:variant>
      <vt:variant>
        <vt:i4>1835058</vt:i4>
      </vt:variant>
      <vt:variant>
        <vt:i4>8</vt:i4>
      </vt:variant>
      <vt:variant>
        <vt:i4>0</vt:i4>
      </vt:variant>
      <vt:variant>
        <vt:i4>5</vt:i4>
      </vt:variant>
      <vt:variant>
        <vt:lpwstr/>
      </vt:variant>
      <vt:variant>
        <vt:lpwstr>_Toc374619438</vt:lpwstr>
      </vt:variant>
      <vt:variant>
        <vt:i4>1835058</vt:i4>
      </vt:variant>
      <vt:variant>
        <vt:i4>2</vt:i4>
      </vt:variant>
      <vt:variant>
        <vt:i4>0</vt:i4>
      </vt:variant>
      <vt:variant>
        <vt:i4>5</vt:i4>
      </vt:variant>
      <vt:variant>
        <vt:lpwstr/>
      </vt:variant>
      <vt:variant>
        <vt:lpwstr>_Toc374619437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技專校院學校本位課程發展參考手冊使用範例說明</dc:title>
  <dc:creator>csc</dc:creator>
  <cp:lastModifiedBy>USER</cp:lastModifiedBy>
  <cp:revision>19</cp:revision>
  <cp:lastPrinted>2013-12-12T06:54:00Z</cp:lastPrinted>
  <dcterms:created xsi:type="dcterms:W3CDTF">2015-04-07T05:33:00Z</dcterms:created>
  <dcterms:modified xsi:type="dcterms:W3CDTF">2015-04-07T05:52:00Z</dcterms:modified>
</cp:coreProperties>
</file>